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96" w:rsidRPr="006E2531" w:rsidRDefault="00082E7F" w:rsidP="006E2531">
      <w:pPr>
        <w:pStyle w:val="Heading10"/>
        <w:keepNext/>
        <w:keepLines/>
        <w:shd w:val="clear" w:color="auto" w:fill="auto"/>
        <w:spacing w:before="0" w:after="0" w:line="280" w:lineRule="exact"/>
        <w:ind w:right="260"/>
        <w:rPr>
          <w:sz w:val="24"/>
          <w:szCs w:val="24"/>
        </w:rPr>
      </w:pPr>
      <w:bookmarkStart w:id="0" w:name="bookmark0"/>
      <w:r w:rsidRPr="006E2531">
        <w:rPr>
          <w:sz w:val="24"/>
          <w:szCs w:val="24"/>
        </w:rPr>
        <w:t xml:space="preserve">Анализ работы Центра «Точка роста» </w:t>
      </w:r>
    </w:p>
    <w:p w:rsidR="00082E7F" w:rsidRPr="006E2531" w:rsidRDefault="004E5596" w:rsidP="006E2531">
      <w:pPr>
        <w:pStyle w:val="Heading10"/>
        <w:keepNext/>
        <w:keepLines/>
        <w:shd w:val="clear" w:color="auto" w:fill="auto"/>
        <w:spacing w:before="0" w:after="0" w:line="280" w:lineRule="exact"/>
        <w:ind w:right="260"/>
        <w:rPr>
          <w:sz w:val="24"/>
          <w:szCs w:val="24"/>
        </w:rPr>
      </w:pPr>
      <w:r w:rsidRPr="006E2531">
        <w:rPr>
          <w:sz w:val="24"/>
          <w:szCs w:val="24"/>
        </w:rPr>
        <w:t>з</w:t>
      </w:r>
      <w:r w:rsidR="00082E7F" w:rsidRPr="006E2531">
        <w:rPr>
          <w:sz w:val="24"/>
          <w:szCs w:val="24"/>
        </w:rPr>
        <w:t>а</w:t>
      </w:r>
      <w:r w:rsidRPr="006E2531">
        <w:rPr>
          <w:sz w:val="24"/>
          <w:szCs w:val="24"/>
          <w:lang w:val="ba-RU"/>
        </w:rPr>
        <w:t xml:space="preserve"> </w:t>
      </w:r>
      <w:r w:rsidR="0077735B" w:rsidRPr="006E2531">
        <w:rPr>
          <w:sz w:val="24"/>
          <w:szCs w:val="24"/>
        </w:rPr>
        <w:t>2</w:t>
      </w:r>
      <w:r w:rsidRPr="006E2531">
        <w:rPr>
          <w:sz w:val="24"/>
          <w:szCs w:val="24"/>
          <w:lang w:val="ba-RU"/>
        </w:rPr>
        <w:t xml:space="preserve"> квартал</w:t>
      </w:r>
      <w:r w:rsidR="00082E7F" w:rsidRPr="006E2531">
        <w:rPr>
          <w:sz w:val="24"/>
          <w:szCs w:val="24"/>
        </w:rPr>
        <w:t xml:space="preserve"> 202</w:t>
      </w:r>
      <w:r w:rsidR="00C60234" w:rsidRPr="006E2531">
        <w:rPr>
          <w:sz w:val="24"/>
          <w:szCs w:val="24"/>
        </w:rPr>
        <w:t>3</w:t>
      </w:r>
      <w:r w:rsidR="00082E7F" w:rsidRPr="006E2531">
        <w:rPr>
          <w:sz w:val="24"/>
          <w:szCs w:val="24"/>
        </w:rPr>
        <w:t xml:space="preserve"> год</w:t>
      </w:r>
      <w:bookmarkEnd w:id="0"/>
      <w:r w:rsidR="00082E7F" w:rsidRPr="006E2531">
        <w:rPr>
          <w:sz w:val="24"/>
          <w:szCs w:val="24"/>
        </w:rPr>
        <w:t xml:space="preserve"> </w:t>
      </w:r>
    </w:p>
    <w:p w:rsidR="00082E7F" w:rsidRPr="006E2531" w:rsidRDefault="00082E7F" w:rsidP="006E2531">
      <w:pPr>
        <w:pStyle w:val="Heading10"/>
        <w:keepNext/>
        <w:keepLines/>
        <w:shd w:val="clear" w:color="auto" w:fill="auto"/>
        <w:spacing w:before="0" w:after="0" w:line="280" w:lineRule="exact"/>
        <w:ind w:right="260"/>
        <w:rPr>
          <w:sz w:val="24"/>
          <w:szCs w:val="24"/>
        </w:rPr>
      </w:pPr>
      <w:r w:rsidRPr="006E2531">
        <w:rPr>
          <w:sz w:val="24"/>
          <w:szCs w:val="24"/>
        </w:rPr>
        <w:t>на базе МО</w:t>
      </w:r>
      <w:r w:rsidR="00595092" w:rsidRPr="006E2531">
        <w:rPr>
          <w:sz w:val="24"/>
          <w:szCs w:val="24"/>
        </w:rPr>
        <w:t>А</w:t>
      </w:r>
      <w:r w:rsidRPr="006E2531">
        <w:rPr>
          <w:sz w:val="24"/>
          <w:szCs w:val="24"/>
        </w:rPr>
        <w:t>У «</w:t>
      </w:r>
      <w:r w:rsidR="00595092" w:rsidRPr="006E2531">
        <w:rPr>
          <w:sz w:val="24"/>
          <w:szCs w:val="24"/>
        </w:rPr>
        <w:t>Башкирская гимназия с.Зилаир»</w:t>
      </w:r>
    </w:p>
    <w:p w:rsidR="00082E7F" w:rsidRPr="006E2531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В сентябре 2019 года в рамках федерального проекта «</w:t>
      </w:r>
      <w:r w:rsidR="00595092" w:rsidRPr="006E2531">
        <w:rPr>
          <w:sz w:val="24"/>
          <w:szCs w:val="24"/>
        </w:rPr>
        <w:t xml:space="preserve">Современная школа» на базе   МОАУ «Башкирская гимназия с.Зилаир» </w:t>
      </w:r>
      <w:r w:rsidRPr="006E2531">
        <w:rPr>
          <w:sz w:val="24"/>
          <w:szCs w:val="24"/>
        </w:rPr>
        <w:t>был открыт Центр образования цифрового и гуманитарного профилей «Точка роста».</w:t>
      </w:r>
    </w:p>
    <w:p w:rsidR="00082E7F" w:rsidRPr="006E2531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  <w:sz w:val="24"/>
          <w:szCs w:val="24"/>
        </w:rPr>
      </w:pPr>
      <w:r w:rsidRPr="006E2531">
        <w:rPr>
          <w:rStyle w:val="Bodytext20"/>
          <w:sz w:val="24"/>
          <w:szCs w:val="24"/>
        </w:rPr>
        <w:t>Цели Центра:</w:t>
      </w:r>
    </w:p>
    <w:p w:rsidR="00082E7F" w:rsidRPr="006E2531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082E7F" w:rsidRPr="006E2531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082E7F" w:rsidRPr="006E2531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  <w:sz w:val="24"/>
          <w:szCs w:val="24"/>
        </w:rPr>
      </w:pPr>
      <w:r w:rsidRPr="006E2531">
        <w:rPr>
          <w:rStyle w:val="Bodytext20"/>
          <w:sz w:val="24"/>
          <w:szCs w:val="24"/>
        </w:rPr>
        <w:t>Основные задачи Центра:</w:t>
      </w:r>
    </w:p>
    <w:p w:rsidR="00082E7F" w:rsidRPr="006E2531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082E7F" w:rsidRPr="006E2531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82E7F" w:rsidRPr="006E2531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82E7F" w:rsidRPr="006E2531" w:rsidRDefault="00082E7F" w:rsidP="008019AD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82E7F" w:rsidRPr="006E2531" w:rsidRDefault="00082E7F" w:rsidP="00595092"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</w:rPr>
      </w:pPr>
      <w:r w:rsidRPr="006E2531">
        <w:rPr>
          <w:rFonts w:ascii="Times New Roman" w:hAnsi="Times New Roman" w:cs="Times New Roman"/>
        </w:rPr>
        <w:t>Цель работы   Центра «Точка роста» повышение качества   п</w:t>
      </w:r>
      <w:r w:rsidR="00595092" w:rsidRPr="006E2531">
        <w:rPr>
          <w:rFonts w:ascii="Times New Roman" w:hAnsi="Times New Roman" w:cs="Times New Roman"/>
        </w:rPr>
        <w:t xml:space="preserve">одготовки школьников, развитие у них современных </w:t>
      </w:r>
      <w:r w:rsidRPr="006E2531">
        <w:rPr>
          <w:rFonts w:ascii="Times New Roman" w:hAnsi="Times New Roman" w:cs="Times New Roman"/>
        </w:rPr>
        <w:t>технологических и гуманитарных навыков.</w:t>
      </w:r>
    </w:p>
    <w:p w:rsidR="00082E7F" w:rsidRPr="006E2531" w:rsidRDefault="00082E7F" w:rsidP="00595092"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</w:rPr>
      </w:pPr>
      <w:r w:rsidRPr="006E2531">
        <w:rPr>
          <w:rFonts w:ascii="Times New Roman" w:hAnsi="Times New Roman" w:cs="Times New Roman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082E7F" w:rsidRPr="006E2531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  <w:sz w:val="24"/>
          <w:szCs w:val="24"/>
        </w:rPr>
      </w:pPr>
    </w:p>
    <w:p w:rsidR="00082E7F" w:rsidRPr="006E2531" w:rsidRDefault="00082E7F">
      <w:pPr>
        <w:pStyle w:val="Bodytext30"/>
        <w:numPr>
          <w:ilvl w:val="0"/>
          <w:numId w:val="4"/>
        </w:numPr>
        <w:shd w:val="clear" w:color="auto" w:fill="auto"/>
        <w:tabs>
          <w:tab w:val="left" w:pos="999"/>
        </w:tabs>
        <w:spacing w:after="0"/>
        <w:ind w:left="280" w:firstLine="44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Эффективное использование оборудования Центра.</w:t>
      </w:r>
    </w:p>
    <w:p w:rsidR="00082E7F" w:rsidRPr="006E2531" w:rsidRDefault="00595092">
      <w:pPr>
        <w:pStyle w:val="Bodytext21"/>
        <w:shd w:val="clear" w:color="auto" w:fill="auto"/>
        <w:spacing w:line="269" w:lineRule="exact"/>
        <w:ind w:left="280" w:right="160" w:firstLine="44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Обучающиеся 7</w:t>
      </w:r>
      <w:r w:rsidR="00082E7F" w:rsidRPr="006E2531">
        <w:rPr>
          <w:sz w:val="24"/>
          <w:szCs w:val="24"/>
        </w:rPr>
        <w:t xml:space="preserve">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 w:rsidR="00082E7F" w:rsidRPr="006E2531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082E7F" w:rsidRPr="006E2531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 w:rsidRPr="006E2531">
        <w:rPr>
          <w:sz w:val="24"/>
          <w:szCs w:val="24"/>
          <w:lang w:val="en-US" w:eastAsia="en-US"/>
        </w:rPr>
        <w:t>VR</w:t>
      </w:r>
      <w:r w:rsidRPr="006E2531">
        <w:rPr>
          <w:sz w:val="24"/>
          <w:szCs w:val="24"/>
          <w:lang w:eastAsia="en-US"/>
        </w:rPr>
        <w:t xml:space="preserve"> </w:t>
      </w:r>
      <w:r w:rsidRPr="006E2531">
        <w:rPr>
          <w:sz w:val="24"/>
          <w:szCs w:val="24"/>
        </w:rPr>
        <w:t xml:space="preserve">шлема, </w:t>
      </w:r>
      <w:r w:rsidR="00595092" w:rsidRPr="006E2531">
        <w:rPr>
          <w:sz w:val="24"/>
          <w:szCs w:val="24"/>
        </w:rPr>
        <w:t>квадрокоптер</w:t>
      </w:r>
      <w:r w:rsidRPr="006E2531">
        <w:rPr>
          <w:sz w:val="24"/>
          <w:szCs w:val="24"/>
        </w:rPr>
        <w:t>.</w:t>
      </w:r>
    </w:p>
    <w:p w:rsidR="00082E7F" w:rsidRPr="006E2531" w:rsidRDefault="00082E7F" w:rsidP="00595092">
      <w:pPr>
        <w:pStyle w:val="Bodytext21"/>
        <w:shd w:val="clear" w:color="auto" w:fill="auto"/>
        <w:spacing w:line="269" w:lineRule="exact"/>
        <w:ind w:left="280" w:right="160" w:firstLine="428"/>
        <w:jc w:val="both"/>
        <w:rPr>
          <w:sz w:val="24"/>
          <w:szCs w:val="24"/>
        </w:rPr>
      </w:pPr>
      <w:r w:rsidRPr="006E2531">
        <w:rPr>
          <w:sz w:val="24"/>
          <w:szCs w:val="24"/>
        </w:rP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 w:rsidR="00082E7F" w:rsidRPr="006E2531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 w:rsidR="00082E7F" w:rsidRPr="006E2531" w:rsidRDefault="00082E7F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</w:rPr>
      </w:pPr>
      <w:r w:rsidRPr="006E2531">
        <w:rPr>
          <w:b/>
          <w:bCs/>
          <w:color w:val="000000"/>
        </w:rPr>
        <w:lastRenderedPageBreak/>
        <w:t>2.Мероприятие, проходившие в Центре Точка Роста.</w:t>
      </w: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18"/>
        <w:gridCol w:w="1559"/>
        <w:gridCol w:w="83"/>
        <w:gridCol w:w="2610"/>
      </w:tblGrid>
      <w:tr w:rsidR="0039753E" w:rsidRPr="006E2531" w:rsidTr="00C16943">
        <w:trPr>
          <w:trHeight w:val="275"/>
        </w:trPr>
        <w:tc>
          <w:tcPr>
            <w:tcW w:w="1102" w:type="dxa"/>
          </w:tcPr>
          <w:p w:rsidR="0039753E" w:rsidRPr="006E2531" w:rsidRDefault="0039753E" w:rsidP="008962A7">
            <w:pPr>
              <w:jc w:val="center"/>
              <w:rPr>
                <w:rFonts w:ascii="Times New Roman" w:hAnsi="Times New Roman"/>
                <w:b/>
              </w:rPr>
            </w:pPr>
            <w:r w:rsidRPr="006E2531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318" w:type="dxa"/>
          </w:tcPr>
          <w:p w:rsidR="0039753E" w:rsidRPr="006E2531" w:rsidRDefault="0039753E" w:rsidP="008962A7">
            <w:pPr>
              <w:jc w:val="center"/>
              <w:rPr>
                <w:rFonts w:ascii="Times New Roman" w:hAnsi="Times New Roman"/>
                <w:b/>
              </w:rPr>
            </w:pPr>
            <w:r w:rsidRPr="006E2531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642" w:type="dxa"/>
            <w:gridSpan w:val="2"/>
          </w:tcPr>
          <w:p w:rsidR="0039753E" w:rsidRPr="006E2531" w:rsidRDefault="0039753E" w:rsidP="008962A7">
            <w:pPr>
              <w:jc w:val="center"/>
              <w:rPr>
                <w:rFonts w:ascii="Times New Roman" w:hAnsi="Times New Roman"/>
                <w:b/>
              </w:rPr>
            </w:pPr>
            <w:r w:rsidRPr="006E2531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610" w:type="dxa"/>
          </w:tcPr>
          <w:p w:rsidR="0039753E" w:rsidRPr="006E2531" w:rsidRDefault="0039753E" w:rsidP="008962A7">
            <w:pPr>
              <w:rPr>
                <w:rFonts w:ascii="Times New Roman" w:hAnsi="Times New Roman"/>
                <w:b/>
              </w:rPr>
            </w:pPr>
            <w:r w:rsidRPr="006E2531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C16943" w:rsidRPr="006E2531" w:rsidTr="00C16943">
        <w:trPr>
          <w:trHeight w:val="525"/>
        </w:trPr>
        <w:tc>
          <w:tcPr>
            <w:tcW w:w="1102" w:type="dxa"/>
          </w:tcPr>
          <w:p w:rsidR="00C16943" w:rsidRPr="006E2531" w:rsidRDefault="00C16943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16943" w:rsidRPr="006E2531" w:rsidRDefault="00E43EAF" w:rsidP="008962A7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outlineLvl w:val="4"/>
              <w:rPr>
                <w:b w:val="0"/>
                <w:color w:val="000000"/>
                <w:spacing w:val="5"/>
                <w:sz w:val="24"/>
                <w:szCs w:val="24"/>
                <w:lang w:val="ru-RU"/>
              </w:rPr>
            </w:pPr>
            <w:r w:rsidRPr="006E2531">
              <w:rPr>
                <w:b w:val="0"/>
                <w:sz w:val="24"/>
                <w:szCs w:val="24"/>
                <w:lang w:val="ru-RU"/>
              </w:rPr>
              <w:t>Урок цифры «</w:t>
            </w:r>
            <w:hyperlink r:id="rId7" w:history="1">
              <w:r w:rsidR="0077735B" w:rsidRPr="006E2531">
                <w:rPr>
                  <w:rStyle w:val="a3"/>
                  <w:b w:val="0"/>
                  <w:sz w:val="24"/>
                  <w:szCs w:val="24"/>
                  <w:u w:val="none"/>
                  <w:lang w:val="ru-RU"/>
                </w:rPr>
                <w:t>Что прячется в смартфоне: исследуем мобильные угрозы</w:t>
              </w:r>
            </w:hyperlink>
            <w:r w:rsidR="0077735B" w:rsidRPr="006E2531">
              <w:rPr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9" w:type="dxa"/>
          </w:tcPr>
          <w:p w:rsidR="00C16943" w:rsidRPr="006E2531" w:rsidRDefault="0077735B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C16943" w:rsidRPr="006E2531" w:rsidRDefault="00E43EA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</w:rPr>
              <w:t>Аптикова А.Х.</w:t>
            </w:r>
          </w:p>
        </w:tc>
      </w:tr>
      <w:tr w:rsidR="00C16943" w:rsidRPr="006E2531" w:rsidTr="00C16943">
        <w:trPr>
          <w:trHeight w:val="525"/>
        </w:trPr>
        <w:tc>
          <w:tcPr>
            <w:tcW w:w="1102" w:type="dxa"/>
          </w:tcPr>
          <w:p w:rsidR="00C16943" w:rsidRPr="006E2531" w:rsidRDefault="00C16943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C16943" w:rsidRPr="006E2531" w:rsidRDefault="0077735B" w:rsidP="008962A7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Классные часы «День космонавтики. Мы первые!»</w:t>
            </w:r>
          </w:p>
        </w:tc>
        <w:tc>
          <w:tcPr>
            <w:tcW w:w="1559" w:type="dxa"/>
          </w:tcPr>
          <w:p w:rsidR="00C16943" w:rsidRPr="006E2531" w:rsidRDefault="0077735B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C16943" w:rsidRPr="006E2531" w:rsidRDefault="00C16943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Кл.руководители</w:t>
            </w:r>
          </w:p>
        </w:tc>
      </w:tr>
      <w:tr w:rsidR="00E43EAF" w:rsidRPr="006E2531" w:rsidTr="00421F0E">
        <w:trPr>
          <w:trHeight w:val="296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E43EAF" w:rsidRPr="006E2531" w:rsidRDefault="00C71902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 xml:space="preserve">Классные часы </w:t>
            </w:r>
            <w:r w:rsidRPr="006E2531">
              <w:rPr>
                <w:rFonts w:ascii="Times New Roman" w:hAnsi="Times New Roman"/>
                <w:shd w:val="clear" w:color="auto" w:fill="FFFFFF"/>
              </w:rPr>
              <w:t>"Здорово</w:t>
            </w: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е</w:t>
            </w:r>
            <w:r w:rsidRPr="006E2531">
              <w:rPr>
                <w:rFonts w:ascii="Times New Roman" w:hAnsi="Times New Roman"/>
                <w:shd w:val="clear" w:color="auto" w:fill="FFFFFF"/>
              </w:rPr>
              <w:t xml:space="preserve"> питание"</w:t>
            </w:r>
            <w:r w:rsidR="008962A7" w:rsidRPr="006E2531">
              <w:rPr>
                <w:rFonts w:ascii="Times New Roman" w:hAnsi="Times New Roman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E43EAF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  <w:r w:rsidR="008962A7" w:rsidRPr="006E2531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E43EAF" w:rsidRPr="006E2531" w:rsidRDefault="00E43EAF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</w:rPr>
              <w:t>Учителя-предметники</w:t>
            </w:r>
            <w:r w:rsidR="008962A7" w:rsidRPr="006E2531">
              <w:rPr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DB6AB8" w:rsidRPr="006E2531" w:rsidTr="00C16943">
        <w:trPr>
          <w:trHeight w:val="525"/>
        </w:trPr>
        <w:tc>
          <w:tcPr>
            <w:tcW w:w="1102" w:type="dxa"/>
          </w:tcPr>
          <w:p w:rsidR="00DB6AB8" w:rsidRPr="006E2531" w:rsidRDefault="00DB6AB8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DB6AB8" w:rsidRPr="006E2531" w:rsidRDefault="00DB6AB8" w:rsidP="008962A7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Круглый стол на тему "Здоровое питание в школе"</w:t>
            </w:r>
          </w:p>
        </w:tc>
        <w:tc>
          <w:tcPr>
            <w:tcW w:w="1559" w:type="dxa"/>
          </w:tcPr>
          <w:p w:rsidR="00DB6AB8" w:rsidRPr="006E2531" w:rsidRDefault="00DB6AB8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DB6AB8" w:rsidRPr="006E2531" w:rsidRDefault="00DB6AB8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Администрация</w:t>
            </w:r>
          </w:p>
        </w:tc>
      </w:tr>
      <w:tr w:rsidR="00E43EAF" w:rsidRPr="006E2531" w:rsidTr="00C16943">
        <w:trPr>
          <w:trHeight w:val="551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4337BE" w:rsidP="008962A7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outlineLvl w:val="4"/>
              <w:rPr>
                <w:color w:val="000000"/>
                <w:spacing w:val="5"/>
                <w:sz w:val="24"/>
                <w:szCs w:val="24"/>
                <w:lang w:val="ru-RU"/>
              </w:rPr>
            </w:pPr>
            <w:hyperlink r:id="rId8" w:history="1">
              <w:r w:rsidR="0077735B" w:rsidRPr="006E2531">
                <w:rPr>
                  <w:rStyle w:val="a3"/>
                  <w:b w:val="0"/>
                  <w:sz w:val="24"/>
                  <w:szCs w:val="24"/>
                  <w:u w:val="none"/>
                  <w:lang w:val="ru-RU"/>
                </w:rPr>
                <w:t>Урок цифры «</w:t>
              </w:r>
              <w:hyperlink r:id="rId9" w:history="1">
                <w:r w:rsidR="0077735B" w:rsidRPr="006E2531">
                  <w:rPr>
                    <w:rStyle w:val="a3"/>
                    <w:b w:val="0"/>
                    <w:sz w:val="24"/>
                    <w:szCs w:val="24"/>
                    <w:u w:val="none"/>
                  </w:rPr>
                  <w:t>Город будущего: как квантовые технологии меняют нашу жизнь</w:t>
                </w:r>
              </w:hyperlink>
              <w:r w:rsidR="0077735B" w:rsidRPr="006E2531">
                <w:rPr>
                  <w:b w:val="0"/>
                  <w:sz w:val="24"/>
                  <w:szCs w:val="24"/>
                </w:rPr>
                <w:t>»</w:t>
              </w:r>
            </w:hyperlink>
          </w:p>
        </w:tc>
        <w:tc>
          <w:tcPr>
            <w:tcW w:w="1559" w:type="dxa"/>
          </w:tcPr>
          <w:p w:rsidR="00E43EAF" w:rsidRPr="006E2531" w:rsidRDefault="0077735B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E43EAF" w:rsidRPr="006E2531" w:rsidRDefault="00E43EAF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Аптикова А.Х.</w:t>
            </w:r>
          </w:p>
        </w:tc>
      </w:tr>
      <w:tr w:rsidR="00E43EAF" w:rsidRPr="006E2531" w:rsidTr="00C16943">
        <w:trPr>
          <w:trHeight w:val="275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E43EAF" w:rsidRPr="006E2531" w:rsidRDefault="00E9316F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 xml:space="preserve">Республиканский конкурс чтецов «Халкым </w:t>
            </w:r>
            <w:r w:rsidRPr="006E2531">
              <w:rPr>
                <w:rFonts w:ascii="Times New Roman" w:hAnsi="Times New Roman"/>
                <w:shd w:val="clear" w:color="auto" w:fill="FFFFFF"/>
                <w:lang w:val="ba-RU"/>
              </w:rPr>
              <w:t>өсөн</w:t>
            </w: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»</w:t>
            </w:r>
            <w:r w:rsidR="00E43EAF" w:rsidRPr="006E2531">
              <w:rPr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E43EAF" w:rsidRPr="006E2531" w:rsidRDefault="00E9316F" w:rsidP="008962A7">
            <w:pPr>
              <w:jc w:val="center"/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>май</w:t>
            </w:r>
          </w:p>
        </w:tc>
        <w:tc>
          <w:tcPr>
            <w:tcW w:w="2693" w:type="dxa"/>
            <w:gridSpan w:val="2"/>
          </w:tcPr>
          <w:p w:rsidR="00E43EAF" w:rsidRPr="006E2531" w:rsidRDefault="00E43EA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Аптикова А.Х.,</w:t>
            </w:r>
          </w:p>
          <w:p w:rsidR="00E43EAF" w:rsidRPr="006E2531" w:rsidRDefault="00E43EA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Админ.гимназии</w:t>
            </w:r>
          </w:p>
        </w:tc>
      </w:tr>
      <w:tr w:rsidR="00E43EAF" w:rsidRPr="006E2531" w:rsidTr="00C60234">
        <w:trPr>
          <w:trHeight w:val="159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424CB7" w:rsidP="008962A7">
            <w:pPr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ba-RU"/>
              </w:rPr>
              <w:t xml:space="preserve">Республиканское </w:t>
            </w:r>
            <w:r w:rsidRPr="006E2531">
              <w:rPr>
                <w:rFonts w:ascii="Times New Roman" w:hAnsi="Times New Roman"/>
                <w:shd w:val="clear" w:color="auto" w:fill="FFFFFF"/>
              </w:rPr>
              <w:t>соревнование "Школа безопасности</w:t>
            </w:r>
          </w:p>
        </w:tc>
        <w:tc>
          <w:tcPr>
            <w:tcW w:w="1559" w:type="dxa"/>
          </w:tcPr>
          <w:p w:rsidR="00E43EAF" w:rsidRPr="006E2531" w:rsidRDefault="00424CB7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424CB7" w:rsidRPr="006E2531" w:rsidRDefault="00424CB7" w:rsidP="008962A7">
            <w:pPr>
              <w:jc w:val="center"/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 xml:space="preserve">Батанин А.В. </w:t>
            </w:r>
          </w:p>
          <w:p w:rsidR="00E43EAF" w:rsidRPr="006E2531" w:rsidRDefault="00424CB7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ba-RU"/>
              </w:rPr>
              <w:t>Уракова А.А.</w:t>
            </w:r>
          </w:p>
        </w:tc>
      </w:tr>
      <w:tr w:rsidR="00E43EAF" w:rsidRPr="006E2531" w:rsidTr="00C16943">
        <w:trPr>
          <w:trHeight w:val="539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514774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eastAsia="Times New Roman" w:hAnsi="Times New Roman"/>
                <w:lang w:val="ru-RU"/>
              </w:rPr>
              <w:t>Классный час «</w:t>
            </w:r>
            <w:r w:rsidR="009F0926" w:rsidRPr="006E2531">
              <w:rPr>
                <w:rFonts w:ascii="Times New Roman" w:hAnsi="Times New Roman"/>
                <w:shd w:val="clear" w:color="auto" w:fill="FFFFFF"/>
                <w:lang w:val="ru-RU"/>
              </w:rPr>
              <w:t>День труда. Мир профессий»</w:t>
            </w:r>
          </w:p>
        </w:tc>
        <w:tc>
          <w:tcPr>
            <w:tcW w:w="1559" w:type="dxa"/>
          </w:tcPr>
          <w:p w:rsidR="00E43EAF" w:rsidRPr="006E2531" w:rsidRDefault="009F0926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E43EAF" w:rsidRPr="006E2531" w:rsidRDefault="00514774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Аптикова А.Х.</w:t>
            </w:r>
          </w:p>
        </w:tc>
      </w:tr>
      <w:tr w:rsidR="00E43EAF" w:rsidRPr="006E2531" w:rsidTr="00421F0E">
        <w:trPr>
          <w:trHeight w:val="288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E43EAF" w:rsidRPr="006E2531" w:rsidRDefault="00C71902" w:rsidP="008962A7"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/>
                <w:color w:val="1A1A1A"/>
                <w:lang w:val="ru-RU" w:eastAsia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Разговор о важном «Про счастье»</w:t>
            </w:r>
          </w:p>
        </w:tc>
        <w:tc>
          <w:tcPr>
            <w:tcW w:w="1559" w:type="dxa"/>
          </w:tcPr>
          <w:p w:rsidR="00E43EAF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693" w:type="dxa"/>
            <w:gridSpan w:val="2"/>
          </w:tcPr>
          <w:p w:rsidR="00514774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</w:rPr>
              <w:t>Кл.руководители</w:t>
            </w:r>
          </w:p>
        </w:tc>
      </w:tr>
      <w:tr w:rsidR="00E43EAF" w:rsidRPr="006E2531" w:rsidTr="00FE5D52">
        <w:trPr>
          <w:trHeight w:val="770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E43EAF" w:rsidP="008962A7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outlineLvl w:val="4"/>
              <w:rPr>
                <w:b w:val="0"/>
                <w:sz w:val="24"/>
                <w:szCs w:val="24"/>
                <w:lang w:val="ru-RU"/>
              </w:rPr>
            </w:pPr>
            <w:r w:rsidRPr="006E2531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Классный час «</w:t>
            </w:r>
            <w:r w:rsidR="009F0926" w:rsidRPr="006E2531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геноциде советского народа нацистами и их пособниками</w:t>
            </w:r>
            <w:r w:rsidRPr="006E2531">
              <w:rPr>
                <w:b w:val="0"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559" w:type="dxa"/>
          </w:tcPr>
          <w:p w:rsidR="00E43EAF" w:rsidRPr="006E2531" w:rsidRDefault="009F0926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E43EAF" w:rsidRPr="006E2531" w:rsidRDefault="00E43EAF" w:rsidP="008962A7">
            <w:pPr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E43EAF" w:rsidRPr="006E2531" w:rsidTr="00C16943">
        <w:trPr>
          <w:trHeight w:val="593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E43EAF" w:rsidRPr="006E2531" w:rsidRDefault="00424CB7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ba-RU"/>
              </w:rPr>
              <w:t xml:space="preserve">Акция </w:t>
            </w:r>
            <w:hyperlink r:id="rId10" w:history="1">
              <w:r w:rsidRPr="006E2531">
                <w:rPr>
                  <w:rStyle w:val="a3"/>
                  <w:rFonts w:ascii="Times New Roman" w:hAnsi="Times New Roman"/>
                  <w:u w:val="none"/>
                  <w:shd w:val="clear" w:color="auto" w:fill="FFFFFF"/>
                  <w:lang w:val="ru-RU"/>
                </w:rPr>
                <w:t>«</w:t>
              </w:r>
              <w:hyperlink r:id="rId11" w:history="1">
                <w:r w:rsidRPr="006E2531">
                  <w:rPr>
                    <w:rStyle w:val="a3"/>
                    <w:rFonts w:ascii="Times New Roman" w:hAnsi="Times New Roman"/>
                    <w:u w:val="none"/>
                    <w:shd w:val="clear" w:color="auto" w:fill="FFFFFF"/>
                  </w:rPr>
                  <w:t>Учусь</w:t>
                </w:r>
                <w:r w:rsidRPr="006E2531">
                  <w:rPr>
                    <w:rStyle w:val="a3"/>
                    <w:rFonts w:ascii="Times New Roman" w:hAnsi="Times New Roman"/>
                    <w:u w:val="none"/>
                    <w:shd w:val="clear" w:color="auto" w:fill="FFFFFF"/>
                    <w:lang w:val="ru-RU"/>
                  </w:rPr>
                  <w:t xml:space="preserve"> </w:t>
                </w:r>
                <w:r w:rsidRPr="006E2531">
                  <w:rPr>
                    <w:rStyle w:val="a3"/>
                    <w:rFonts w:ascii="Times New Roman" w:hAnsi="Times New Roman"/>
                    <w:u w:val="none"/>
                    <w:shd w:val="clear" w:color="auto" w:fill="FFFFFF"/>
                  </w:rPr>
                  <w:t>в</w:t>
                </w:r>
                <w:r w:rsidRPr="006E2531">
                  <w:rPr>
                    <w:rStyle w:val="a3"/>
                    <w:rFonts w:ascii="Times New Roman" w:hAnsi="Times New Roman"/>
                    <w:u w:val="none"/>
                    <w:shd w:val="clear" w:color="auto" w:fill="FFFFFF"/>
                    <w:lang w:val="ru-RU"/>
                  </w:rPr>
                  <w:t xml:space="preserve"> </w:t>
                </w:r>
                <w:r w:rsidRPr="006E2531">
                  <w:rPr>
                    <w:rStyle w:val="a3"/>
                    <w:rFonts w:ascii="Times New Roman" w:hAnsi="Times New Roman"/>
                    <w:u w:val="none"/>
                    <w:shd w:val="clear" w:color="auto" w:fill="FFFFFF"/>
                  </w:rPr>
                  <w:t>национальном</w:t>
                </w:r>
                <w:r w:rsidRPr="006E2531">
                  <w:rPr>
                    <w:rStyle w:val="a3"/>
                    <w:rFonts w:ascii="Times New Roman" w:hAnsi="Times New Roman"/>
                    <w:u w:val="none"/>
                    <w:shd w:val="clear" w:color="auto" w:fill="FFFFFF"/>
                    <w:lang w:val="ru-RU"/>
                  </w:rPr>
                  <w:t xml:space="preserve"> </w:t>
                </w:r>
                <w:r w:rsidRPr="006E2531">
                  <w:rPr>
                    <w:rStyle w:val="a3"/>
                    <w:rFonts w:ascii="Times New Roman" w:hAnsi="Times New Roman"/>
                    <w:u w:val="none"/>
                    <w:shd w:val="clear" w:color="auto" w:fill="FFFFFF"/>
                  </w:rPr>
                  <w:t>костюме</w:t>
                </w:r>
              </w:hyperlink>
            </w:hyperlink>
            <w:r w:rsidRPr="006E2531"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559" w:type="dxa"/>
          </w:tcPr>
          <w:p w:rsidR="00E43EAF" w:rsidRPr="006E2531" w:rsidRDefault="00424CB7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E43EAF" w:rsidRPr="006E2531" w:rsidRDefault="00E43EAF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Уракова А.А.</w:t>
            </w:r>
          </w:p>
        </w:tc>
      </w:tr>
      <w:tr w:rsidR="00424CB7" w:rsidRPr="006E2531" w:rsidTr="00C16943">
        <w:trPr>
          <w:trHeight w:val="593"/>
        </w:trPr>
        <w:tc>
          <w:tcPr>
            <w:tcW w:w="1102" w:type="dxa"/>
          </w:tcPr>
          <w:p w:rsidR="00424CB7" w:rsidRPr="006E2531" w:rsidRDefault="00424CB7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424CB7" w:rsidRPr="006E2531" w:rsidRDefault="00424CB7" w:rsidP="00421F0E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Мастер-</w:t>
            </w:r>
            <w:r w:rsidR="00421F0E" w:rsidRPr="006E2531">
              <w:rPr>
                <w:rFonts w:ascii="Times New Roman" w:hAnsi="Times New Roman"/>
                <w:lang w:val="ru-RU"/>
              </w:rPr>
              <w:t>к</w:t>
            </w:r>
            <w:r w:rsidRPr="006E2531">
              <w:rPr>
                <w:rFonts w:ascii="Times New Roman" w:hAnsi="Times New Roman"/>
                <w:lang w:val="ru-RU"/>
              </w:rPr>
              <w:t>ласс</w:t>
            </w:r>
            <w:r w:rsidRPr="006E2531">
              <w:rPr>
                <w:rFonts w:ascii="Times New Roman" w:hAnsi="Times New Roman"/>
              </w:rPr>
              <w:t> </w:t>
            </w:r>
            <w:r w:rsidRPr="006E2531">
              <w:rPr>
                <w:rFonts w:ascii="Times New Roman" w:hAnsi="Times New Roman"/>
                <w:lang w:val="ru-RU"/>
              </w:rPr>
              <w:t>по</w:t>
            </w:r>
            <w:r w:rsidRPr="006E2531">
              <w:rPr>
                <w:rFonts w:ascii="Times New Roman" w:hAnsi="Times New Roman"/>
              </w:rPr>
              <w:t> </w:t>
            </w:r>
            <w:r w:rsidRPr="006E2531">
              <w:rPr>
                <w:rFonts w:ascii="Times New Roman" w:hAnsi="Times New Roman"/>
                <w:lang w:val="ru-RU"/>
              </w:rPr>
              <w:t>изготовлению</w:t>
            </w:r>
            <w:r w:rsidRPr="006E2531">
              <w:rPr>
                <w:rFonts w:ascii="Times New Roman" w:hAnsi="Times New Roman"/>
              </w:rPr>
              <w:t> </w:t>
            </w:r>
            <w:r w:rsidRPr="006E2531">
              <w:rPr>
                <w:rFonts w:ascii="Times New Roman" w:hAnsi="Times New Roman"/>
                <w:lang w:val="ru-RU"/>
              </w:rPr>
              <w:t>головного убора ҡашмау</w:t>
            </w:r>
          </w:p>
        </w:tc>
        <w:tc>
          <w:tcPr>
            <w:tcW w:w="1559" w:type="dxa"/>
          </w:tcPr>
          <w:p w:rsidR="00424CB7" w:rsidRPr="006E2531" w:rsidRDefault="00424CB7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424CB7" w:rsidRPr="006E2531" w:rsidRDefault="00424CB7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  <w:lang w:val="ru-RU"/>
              </w:rPr>
              <w:t>Уракова А.А.</w:t>
            </w:r>
          </w:p>
        </w:tc>
      </w:tr>
      <w:tr w:rsidR="00E43EAF" w:rsidRPr="006E2531" w:rsidTr="00C16943">
        <w:trPr>
          <w:trHeight w:val="551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E9316F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Фестиваль военно-патриотической песни "Песни Победы"</w:t>
            </w:r>
          </w:p>
        </w:tc>
        <w:tc>
          <w:tcPr>
            <w:tcW w:w="1559" w:type="dxa"/>
          </w:tcPr>
          <w:p w:rsidR="00E43EAF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E43EAF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Батанин А.В.</w:t>
            </w:r>
          </w:p>
          <w:p w:rsidR="00E9316F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Кл.руководители</w:t>
            </w:r>
          </w:p>
          <w:p w:rsidR="00E43EAF" w:rsidRPr="006E2531" w:rsidRDefault="00E43EAF" w:rsidP="008962A7">
            <w:pPr>
              <w:jc w:val="center"/>
              <w:rPr>
                <w:rFonts w:ascii="Times New Roman" w:hAnsi="Times New Roman"/>
              </w:rPr>
            </w:pPr>
          </w:p>
        </w:tc>
      </w:tr>
      <w:tr w:rsidR="00E43EAF" w:rsidRPr="006E2531" w:rsidTr="00C16943">
        <w:trPr>
          <w:trHeight w:val="483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E9316F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ba-RU"/>
              </w:rPr>
              <w:t>П</w:t>
            </w: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росмотр научно – познавательных фильмов про ОБЖ, Антитеррор, Пдд, окружающий мир</w:t>
            </w:r>
          </w:p>
        </w:tc>
        <w:tc>
          <w:tcPr>
            <w:tcW w:w="1559" w:type="dxa"/>
          </w:tcPr>
          <w:p w:rsidR="00E43EAF" w:rsidRPr="006E2531" w:rsidRDefault="00E9316F" w:rsidP="008962A7">
            <w:pPr>
              <w:jc w:val="center"/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>май</w:t>
            </w:r>
          </w:p>
        </w:tc>
        <w:tc>
          <w:tcPr>
            <w:tcW w:w="2693" w:type="dxa"/>
            <w:gridSpan w:val="2"/>
          </w:tcPr>
          <w:p w:rsidR="00E9316F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Батанин А.В.</w:t>
            </w:r>
          </w:p>
          <w:p w:rsidR="00E43EAF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Кл.руководители</w:t>
            </w:r>
          </w:p>
        </w:tc>
      </w:tr>
      <w:tr w:rsidR="00E43EAF" w:rsidRPr="006E2531" w:rsidTr="00C16943">
        <w:trPr>
          <w:trHeight w:val="483"/>
        </w:trPr>
        <w:tc>
          <w:tcPr>
            <w:tcW w:w="1102" w:type="dxa"/>
          </w:tcPr>
          <w:p w:rsidR="00E43EAF" w:rsidRPr="00134D3D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E9316F" w:rsidP="008962A7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 xml:space="preserve">Встреча с выпускником гимназии, участником СВО Д. </w:t>
            </w:r>
            <w:r w:rsidRPr="006E2531">
              <w:rPr>
                <w:rFonts w:ascii="Times New Roman" w:hAnsi="Times New Roman"/>
                <w:shd w:val="clear" w:color="auto" w:fill="FFFFFF"/>
                <w:lang w:val="ba-RU"/>
              </w:rPr>
              <w:t xml:space="preserve">С. </w:t>
            </w: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Суровцовым</w:t>
            </w:r>
          </w:p>
        </w:tc>
        <w:tc>
          <w:tcPr>
            <w:tcW w:w="1559" w:type="dxa"/>
          </w:tcPr>
          <w:p w:rsidR="00E43EAF" w:rsidRPr="006E2531" w:rsidRDefault="00E9316F" w:rsidP="008962A7">
            <w:pPr>
              <w:jc w:val="center"/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>май</w:t>
            </w:r>
          </w:p>
        </w:tc>
        <w:tc>
          <w:tcPr>
            <w:tcW w:w="2693" w:type="dxa"/>
            <w:gridSpan w:val="2"/>
          </w:tcPr>
          <w:p w:rsidR="00E9316F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Батанин А.В.</w:t>
            </w:r>
          </w:p>
          <w:p w:rsidR="00E43EAF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Кл.руководители</w:t>
            </w:r>
          </w:p>
        </w:tc>
      </w:tr>
      <w:tr w:rsidR="00E43EAF" w:rsidRPr="006E2531" w:rsidTr="00C16943">
        <w:trPr>
          <w:trHeight w:val="483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8962A7" w:rsidP="008962A7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ba-RU"/>
              </w:rPr>
              <w:t>О</w:t>
            </w: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бучающий семинар руководителей общеобразовательных организаций и ответственных за состояние охраны труда</w:t>
            </w:r>
          </w:p>
        </w:tc>
        <w:tc>
          <w:tcPr>
            <w:tcW w:w="1559" w:type="dxa"/>
          </w:tcPr>
          <w:p w:rsidR="00E43EAF" w:rsidRPr="006E2531" w:rsidRDefault="008962A7" w:rsidP="008962A7">
            <w:pPr>
              <w:jc w:val="center"/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E43EAF" w:rsidRPr="006E2531" w:rsidRDefault="00E43EAF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Батанин А.В.</w:t>
            </w:r>
          </w:p>
        </w:tc>
      </w:tr>
      <w:tr w:rsidR="00E43EAF" w:rsidRPr="006E2531" w:rsidTr="00C16943">
        <w:trPr>
          <w:trHeight w:val="483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8962A7" w:rsidP="008962A7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ba-RU"/>
              </w:rPr>
              <w:t>В</w:t>
            </w:r>
            <w:r w:rsidRPr="006E2531">
              <w:rPr>
                <w:rFonts w:ascii="Times New Roman" w:hAnsi="Times New Roman"/>
                <w:shd w:val="clear" w:color="auto" w:fill="FFFFFF"/>
              </w:rPr>
              <w:t>оенно-патриотическая игра «Зарница -2023»</w:t>
            </w:r>
          </w:p>
        </w:tc>
        <w:tc>
          <w:tcPr>
            <w:tcW w:w="1559" w:type="dxa"/>
          </w:tcPr>
          <w:p w:rsidR="00E43EAF" w:rsidRPr="006E2531" w:rsidRDefault="008962A7" w:rsidP="008962A7">
            <w:pPr>
              <w:jc w:val="center"/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E43EAF" w:rsidRPr="006E2531" w:rsidRDefault="00E43EAF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Батанин А.В.</w:t>
            </w:r>
          </w:p>
        </w:tc>
      </w:tr>
      <w:tr w:rsidR="00E43EAF" w:rsidRPr="006E2531" w:rsidTr="00C16943">
        <w:trPr>
          <w:trHeight w:val="551"/>
        </w:trPr>
        <w:tc>
          <w:tcPr>
            <w:tcW w:w="1102" w:type="dxa"/>
          </w:tcPr>
          <w:p w:rsidR="00E43EAF" w:rsidRPr="006E2531" w:rsidRDefault="00E43EAF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E43EAF" w:rsidRPr="006E2531" w:rsidRDefault="009F0926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Урок «Разговоры о важном «День детских общественных объединений»</w:t>
            </w:r>
          </w:p>
        </w:tc>
        <w:tc>
          <w:tcPr>
            <w:tcW w:w="1559" w:type="dxa"/>
          </w:tcPr>
          <w:p w:rsidR="00E43EAF" w:rsidRPr="006E2531" w:rsidRDefault="009F0926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693" w:type="dxa"/>
            <w:gridSpan w:val="2"/>
          </w:tcPr>
          <w:p w:rsidR="00E43EAF" w:rsidRPr="006E2531" w:rsidRDefault="00E43EA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Уракова А.А.</w:t>
            </w:r>
          </w:p>
        </w:tc>
      </w:tr>
      <w:tr w:rsidR="00C71902" w:rsidRPr="006E2531" w:rsidTr="00C16943">
        <w:trPr>
          <w:trHeight w:val="551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71902" w:rsidRPr="006E2531" w:rsidRDefault="00C71902" w:rsidP="008962A7"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/>
                <w:color w:val="1A1A1A"/>
                <w:lang w:val="ru-RU" w:eastAsia="ru-RU"/>
              </w:rPr>
            </w:pPr>
            <w:r w:rsidRPr="006E2531">
              <w:rPr>
                <w:rFonts w:ascii="Times New Roman" w:hAnsi="Times New Roman"/>
                <w:color w:val="1A1A1A"/>
                <w:lang w:val="ru-RU" w:eastAsia="ru-RU"/>
              </w:rPr>
              <w:t>Классные часы о развитии волонтерского движения в России;</w:t>
            </w:r>
          </w:p>
        </w:tc>
        <w:tc>
          <w:tcPr>
            <w:tcW w:w="1559" w:type="dxa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Кл.руководители,</w:t>
            </w:r>
          </w:p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Аптикова А.Х.</w:t>
            </w:r>
          </w:p>
        </w:tc>
      </w:tr>
      <w:tr w:rsidR="00C71902" w:rsidRPr="006E2531" w:rsidTr="00C16943">
        <w:trPr>
          <w:trHeight w:val="551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C71902" w:rsidRPr="006E2531" w:rsidRDefault="00C71902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Консультация и помощь при регистрации обучающихся на сайте Добро.ру</w:t>
            </w:r>
          </w:p>
        </w:tc>
        <w:tc>
          <w:tcPr>
            <w:tcW w:w="1559" w:type="dxa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Апрель-июнь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Аптикова А.Х.</w:t>
            </w:r>
          </w:p>
        </w:tc>
      </w:tr>
      <w:tr w:rsidR="00C71902" w:rsidRPr="006E2531" w:rsidTr="00C16943">
        <w:trPr>
          <w:trHeight w:val="551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71902" w:rsidRPr="006E2531" w:rsidRDefault="00C71902" w:rsidP="008962A7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 xml:space="preserve">Школьный </w:t>
            </w:r>
            <w:r w:rsidRPr="006E2531">
              <w:rPr>
                <w:rFonts w:ascii="Times New Roman" w:hAnsi="Times New Roman"/>
                <w:lang w:val="ru-RU"/>
              </w:rPr>
              <w:t>шашечный турнир</w:t>
            </w:r>
          </w:p>
        </w:tc>
        <w:tc>
          <w:tcPr>
            <w:tcW w:w="1559" w:type="dxa"/>
          </w:tcPr>
          <w:p w:rsidR="00C71902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Аптикова А.Х.</w:t>
            </w:r>
          </w:p>
          <w:p w:rsidR="00C71902" w:rsidRPr="006E2531" w:rsidRDefault="00C71902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  <w:lang w:val="ru-RU"/>
              </w:rPr>
              <w:t>Сучкова Т.А.</w:t>
            </w:r>
          </w:p>
        </w:tc>
      </w:tr>
      <w:tr w:rsidR="00C71902" w:rsidRPr="006E2531" w:rsidTr="00C16943">
        <w:trPr>
          <w:trHeight w:val="551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71902" w:rsidRPr="006E2531" w:rsidRDefault="00C71902" w:rsidP="008962A7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6E2531">
              <w:rPr>
                <w:rFonts w:ascii="Times New Roman" w:hAnsi="Times New Roman"/>
                <w:shd w:val="clear" w:color="auto" w:fill="FFFFFF"/>
                <w:lang w:val="ru-RU"/>
              </w:rPr>
              <w:t>Школьный шахматный турнир</w:t>
            </w:r>
          </w:p>
        </w:tc>
        <w:tc>
          <w:tcPr>
            <w:tcW w:w="1559" w:type="dxa"/>
          </w:tcPr>
          <w:p w:rsidR="00C71902" w:rsidRPr="006E2531" w:rsidRDefault="00E9316F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 xml:space="preserve">Май 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Аптикова А.Х.</w:t>
            </w:r>
          </w:p>
          <w:p w:rsidR="00C71902" w:rsidRPr="006E2531" w:rsidRDefault="00C71902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  <w:lang w:val="ru-RU"/>
              </w:rPr>
              <w:t>Сучкова Т.А.</w:t>
            </w:r>
          </w:p>
        </w:tc>
      </w:tr>
      <w:tr w:rsidR="00C71902" w:rsidRPr="006E2531" w:rsidTr="00C16943">
        <w:trPr>
          <w:trHeight w:val="551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71902" w:rsidRPr="006E2531" w:rsidRDefault="008962A7" w:rsidP="008962A7">
            <w:pPr>
              <w:pStyle w:val="5"/>
              <w:shd w:val="clear" w:color="auto" w:fill="FFFFFF"/>
              <w:spacing w:before="0" w:beforeAutospacing="0" w:after="0" w:afterAutospacing="0"/>
              <w:textAlignment w:val="baseline"/>
              <w:outlineLvl w:val="4"/>
              <w:rPr>
                <w:color w:val="000000"/>
                <w:spacing w:val="5"/>
                <w:sz w:val="24"/>
                <w:szCs w:val="24"/>
                <w:lang w:val="ru-RU"/>
              </w:rPr>
            </w:pPr>
            <w:r w:rsidRPr="006E2531"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ru-RU"/>
              </w:rPr>
              <w:t>Пятый</w:t>
            </w:r>
            <w:r w:rsidRPr="006E253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E2531"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ru-RU"/>
              </w:rPr>
              <w:t>межрегиональный</w:t>
            </w:r>
            <w:r w:rsidRPr="006E253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E2531"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ru-RU"/>
              </w:rPr>
              <w:t>шахматный</w:t>
            </w:r>
            <w:r w:rsidRPr="006E253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E2531">
              <w:rPr>
                <w:b w:val="0"/>
                <w:bCs w:val="0"/>
                <w:color w:val="333333"/>
                <w:sz w:val="24"/>
                <w:szCs w:val="24"/>
                <w:shd w:val="clear" w:color="auto" w:fill="FFFFFF"/>
                <w:lang w:val="ru-RU"/>
              </w:rPr>
              <w:t>турнир</w:t>
            </w:r>
            <w:r w:rsidRPr="006E2531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6E2531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"Гроссмейстер Зауралья"</w:t>
            </w:r>
          </w:p>
        </w:tc>
        <w:tc>
          <w:tcPr>
            <w:tcW w:w="1559" w:type="dxa"/>
          </w:tcPr>
          <w:p w:rsidR="00C71902" w:rsidRPr="006E2531" w:rsidRDefault="008962A7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Аптикова А.Х.</w:t>
            </w:r>
          </w:p>
        </w:tc>
      </w:tr>
      <w:tr w:rsidR="00C71902" w:rsidRPr="006E2531" w:rsidTr="00C16943">
        <w:trPr>
          <w:trHeight w:val="551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C71902" w:rsidRPr="006E2531" w:rsidRDefault="008962A7" w:rsidP="008962A7">
            <w:pPr>
              <w:rPr>
                <w:rFonts w:ascii="Times New Roman" w:hAnsi="Times New Roman"/>
                <w:shd w:val="clear" w:color="auto" w:fill="FFFFFF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>В</w:t>
            </w:r>
            <w:r w:rsidRPr="006E2531">
              <w:rPr>
                <w:rFonts w:ascii="Times New Roman" w:hAnsi="Times New Roman"/>
                <w:lang w:val="ru-RU"/>
              </w:rPr>
              <w:t>сероссийск</w:t>
            </w:r>
            <w:r w:rsidRPr="006E2531">
              <w:rPr>
                <w:rFonts w:ascii="Times New Roman" w:hAnsi="Times New Roman"/>
                <w:lang w:val="ba-RU"/>
              </w:rPr>
              <w:t>ая</w:t>
            </w:r>
            <w:r w:rsidR="00C71902" w:rsidRPr="006E2531">
              <w:rPr>
                <w:rFonts w:ascii="Times New Roman" w:hAnsi="Times New Roman"/>
                <w:lang w:val="ru-RU"/>
              </w:rPr>
              <w:t xml:space="preserve"> олимпиад</w:t>
            </w:r>
            <w:r w:rsidRPr="006E2531">
              <w:rPr>
                <w:rFonts w:ascii="Times New Roman" w:hAnsi="Times New Roman"/>
                <w:lang w:val="ba-RU"/>
              </w:rPr>
              <w:t>а</w:t>
            </w:r>
            <w:r w:rsidR="00C71902" w:rsidRPr="006E2531">
              <w:rPr>
                <w:rFonts w:ascii="Times New Roman" w:hAnsi="Times New Roman"/>
                <w:lang w:val="ru-RU"/>
              </w:rPr>
              <w:t xml:space="preserve"> «Технологии успеха» в рамках Всероссийской Большой олимпиады «Искусство – Технологии – Спорт»</w:t>
            </w:r>
            <w:r w:rsidR="00C71902" w:rsidRPr="006E2531">
              <w:rPr>
                <w:rFonts w:ascii="Times New Roman" w:hAnsi="Times New Roman"/>
                <w:shd w:val="clear" w:color="auto" w:fill="FFFFFF"/>
                <w:lang w:val="ba-RU"/>
              </w:rPr>
              <w:t>.</w:t>
            </w:r>
          </w:p>
          <w:p w:rsidR="00C71902" w:rsidRPr="006E2531" w:rsidRDefault="00C71902" w:rsidP="008962A7">
            <w:pPr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 xml:space="preserve">Консультация и </w:t>
            </w:r>
            <w:r w:rsidR="008962A7" w:rsidRPr="006E2531">
              <w:rPr>
                <w:rFonts w:ascii="Times New Roman" w:hAnsi="Times New Roman"/>
                <w:lang w:val="ba-RU"/>
              </w:rPr>
              <w:t>помощь участикам при организации олимпиады.</w:t>
            </w:r>
          </w:p>
          <w:p w:rsidR="00C71902" w:rsidRPr="006E2531" w:rsidRDefault="00C71902" w:rsidP="008962A7">
            <w:pPr>
              <w:rPr>
                <w:rFonts w:ascii="Times New Roman" w:hAnsi="Times New Roman"/>
                <w:b/>
                <w:shd w:val="clear" w:color="auto" w:fill="FFFFFF"/>
                <w:lang w:val="ba-RU"/>
              </w:rPr>
            </w:pPr>
          </w:p>
        </w:tc>
        <w:tc>
          <w:tcPr>
            <w:tcW w:w="1559" w:type="dxa"/>
          </w:tcPr>
          <w:p w:rsidR="00C71902" w:rsidRPr="006E2531" w:rsidRDefault="008962A7" w:rsidP="008962A7">
            <w:pPr>
              <w:jc w:val="center"/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>Апрель-май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ba-RU"/>
              </w:rPr>
            </w:pPr>
            <w:r w:rsidRPr="006E2531">
              <w:rPr>
                <w:rFonts w:ascii="Times New Roman" w:hAnsi="Times New Roman"/>
                <w:lang w:val="ba-RU"/>
              </w:rPr>
              <w:t>Аптикова А.Х.</w:t>
            </w:r>
          </w:p>
        </w:tc>
      </w:tr>
      <w:tr w:rsidR="00C71902" w:rsidRPr="006E2531" w:rsidTr="00C16943">
        <w:trPr>
          <w:trHeight w:val="551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C71902" w:rsidRPr="006E2531" w:rsidRDefault="00C71902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 xml:space="preserve"> Участие в муниципальных,   областных, всероссийских мероприятиях</w:t>
            </w:r>
          </w:p>
        </w:tc>
        <w:tc>
          <w:tcPr>
            <w:tcW w:w="1559" w:type="dxa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По графику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Учителя-предметники</w:t>
            </w:r>
          </w:p>
          <w:p w:rsidR="00C71902" w:rsidRPr="006E2531" w:rsidRDefault="00C71902" w:rsidP="008962A7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C71902" w:rsidRPr="006E2531" w:rsidTr="00C16943">
        <w:trPr>
          <w:trHeight w:val="551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C71902" w:rsidRPr="006E2531" w:rsidRDefault="00C71902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 xml:space="preserve">Уроки, внеурочная деятельность, кружки по технологии, информатики, ОБЖ, шахматам в соответствии с учебным планом </w:t>
            </w:r>
          </w:p>
        </w:tc>
        <w:tc>
          <w:tcPr>
            <w:tcW w:w="1559" w:type="dxa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Педагоги</w:t>
            </w:r>
          </w:p>
        </w:tc>
      </w:tr>
      <w:tr w:rsidR="00C71902" w:rsidRPr="006E2531" w:rsidTr="00C16943">
        <w:trPr>
          <w:trHeight w:val="509"/>
        </w:trPr>
        <w:tc>
          <w:tcPr>
            <w:tcW w:w="1102" w:type="dxa"/>
          </w:tcPr>
          <w:p w:rsidR="00C71902" w:rsidRPr="006E2531" w:rsidRDefault="00C71902" w:rsidP="008962A7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C71902" w:rsidRPr="006E2531" w:rsidRDefault="00C71902" w:rsidP="008962A7">
            <w:pPr>
              <w:rPr>
                <w:rFonts w:ascii="Times New Roman" w:hAnsi="Times New Roman"/>
                <w:lang w:val="ru-RU"/>
              </w:rPr>
            </w:pPr>
            <w:r w:rsidRPr="006E2531">
              <w:rPr>
                <w:rFonts w:ascii="Times New Roman" w:hAnsi="Times New Roman"/>
                <w:lang w:val="ru-RU"/>
              </w:rPr>
              <w:t>Мастер-классы в рамках Декады наук</w:t>
            </w:r>
          </w:p>
        </w:tc>
        <w:tc>
          <w:tcPr>
            <w:tcW w:w="1559" w:type="dxa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по плану гимназии</w:t>
            </w:r>
          </w:p>
        </w:tc>
        <w:tc>
          <w:tcPr>
            <w:tcW w:w="2693" w:type="dxa"/>
            <w:gridSpan w:val="2"/>
          </w:tcPr>
          <w:p w:rsidR="00C71902" w:rsidRPr="006E2531" w:rsidRDefault="00C71902" w:rsidP="008962A7">
            <w:pPr>
              <w:jc w:val="center"/>
              <w:rPr>
                <w:rFonts w:ascii="Times New Roman" w:hAnsi="Times New Roman"/>
              </w:rPr>
            </w:pPr>
            <w:r w:rsidRPr="006E2531">
              <w:rPr>
                <w:rFonts w:ascii="Times New Roman" w:hAnsi="Times New Roman"/>
              </w:rPr>
              <w:t>Педагоги</w:t>
            </w:r>
          </w:p>
        </w:tc>
      </w:tr>
    </w:tbl>
    <w:p w:rsidR="00082E7F" w:rsidRPr="006E2531" w:rsidRDefault="00082E7F" w:rsidP="008D5F76">
      <w:pPr>
        <w:pStyle w:val="a4"/>
        <w:shd w:val="clear" w:color="auto" w:fill="FFFFFF"/>
        <w:spacing w:line="294" w:lineRule="atLeast"/>
        <w:jc w:val="both"/>
        <w:rPr>
          <w:b/>
          <w:bCs/>
        </w:rPr>
      </w:pPr>
      <w:r w:rsidRPr="006E2531">
        <w:rPr>
          <w:b/>
          <w:bCs/>
        </w:rPr>
        <w:t>3.Кадровый состав Центра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946"/>
        <w:gridCol w:w="5103"/>
        <w:gridCol w:w="1559"/>
      </w:tblGrid>
      <w:tr w:rsidR="00082E7F" w:rsidRPr="006E2531">
        <w:tc>
          <w:tcPr>
            <w:tcW w:w="599" w:type="dxa"/>
          </w:tcPr>
          <w:p w:rsidR="00082E7F" w:rsidRPr="006E2531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46" w:type="dxa"/>
          </w:tcPr>
          <w:p w:rsidR="00082E7F" w:rsidRPr="006E2531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 xml:space="preserve">Ф.И.О. </w:t>
            </w:r>
          </w:p>
        </w:tc>
        <w:tc>
          <w:tcPr>
            <w:tcW w:w="5103" w:type="dxa"/>
          </w:tcPr>
          <w:p w:rsidR="00082E7F" w:rsidRPr="006E2531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559" w:type="dxa"/>
          </w:tcPr>
          <w:p w:rsidR="00082E7F" w:rsidRPr="006E2531" w:rsidRDefault="00082E7F" w:rsidP="00EF4E38"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категория</w:t>
            </w:r>
          </w:p>
        </w:tc>
      </w:tr>
      <w:tr w:rsidR="00082E7F" w:rsidRPr="006E2531">
        <w:trPr>
          <w:trHeight w:val="703"/>
        </w:trPr>
        <w:tc>
          <w:tcPr>
            <w:tcW w:w="599" w:type="dxa"/>
          </w:tcPr>
          <w:p w:rsidR="00082E7F" w:rsidRPr="006E2531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46" w:type="dxa"/>
          </w:tcPr>
          <w:p w:rsidR="00082E7F" w:rsidRPr="006E2531" w:rsidRDefault="004B5841" w:rsidP="00F0548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Аптикова А.Х.</w:t>
            </w:r>
          </w:p>
        </w:tc>
        <w:tc>
          <w:tcPr>
            <w:tcW w:w="5103" w:type="dxa"/>
          </w:tcPr>
          <w:p w:rsidR="00082E7F" w:rsidRPr="006E2531" w:rsidRDefault="00082E7F" w:rsidP="004B5841">
            <w:pPr>
              <w:widowControl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 xml:space="preserve">Руководитель центра «Точка роста», учитель </w:t>
            </w:r>
            <w:r w:rsidR="004B5841" w:rsidRPr="006E2531">
              <w:rPr>
                <w:rFonts w:ascii="Times New Roman" w:hAnsi="Times New Roman" w:cs="Times New Roman"/>
              </w:rPr>
              <w:t>информатики</w:t>
            </w:r>
          </w:p>
        </w:tc>
        <w:tc>
          <w:tcPr>
            <w:tcW w:w="1559" w:type="dxa"/>
          </w:tcPr>
          <w:p w:rsidR="00082E7F" w:rsidRPr="006E2531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высшая</w:t>
            </w:r>
          </w:p>
        </w:tc>
      </w:tr>
      <w:tr w:rsidR="00082E7F" w:rsidRPr="006E2531">
        <w:trPr>
          <w:trHeight w:val="712"/>
        </w:trPr>
        <w:tc>
          <w:tcPr>
            <w:tcW w:w="599" w:type="dxa"/>
          </w:tcPr>
          <w:p w:rsidR="00082E7F" w:rsidRPr="006E2531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46" w:type="dxa"/>
          </w:tcPr>
          <w:p w:rsidR="00082E7F" w:rsidRPr="006E2531" w:rsidRDefault="004B5841" w:rsidP="00F0548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Батанин А.В.</w:t>
            </w:r>
          </w:p>
        </w:tc>
        <w:tc>
          <w:tcPr>
            <w:tcW w:w="5103" w:type="dxa"/>
          </w:tcPr>
          <w:p w:rsidR="00082E7F" w:rsidRPr="006E2531" w:rsidRDefault="00082E7F" w:rsidP="00EF4E38">
            <w:pPr>
              <w:widowControl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Учитель технологии</w:t>
            </w:r>
            <w:r w:rsidR="004B5841" w:rsidRPr="006E2531">
              <w:rPr>
                <w:rFonts w:ascii="Times New Roman" w:hAnsi="Times New Roman" w:cs="Times New Roman"/>
              </w:rPr>
              <w:t>, ОБЖ</w:t>
            </w:r>
          </w:p>
        </w:tc>
        <w:tc>
          <w:tcPr>
            <w:tcW w:w="1559" w:type="dxa"/>
          </w:tcPr>
          <w:p w:rsidR="00082E7F" w:rsidRPr="006E2531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высшая</w:t>
            </w:r>
          </w:p>
        </w:tc>
      </w:tr>
      <w:tr w:rsidR="00082E7F" w:rsidRPr="006E2531">
        <w:trPr>
          <w:trHeight w:val="566"/>
        </w:trPr>
        <w:tc>
          <w:tcPr>
            <w:tcW w:w="599" w:type="dxa"/>
          </w:tcPr>
          <w:p w:rsidR="00082E7F" w:rsidRPr="006E2531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46" w:type="dxa"/>
          </w:tcPr>
          <w:p w:rsidR="00082E7F" w:rsidRPr="006E2531" w:rsidRDefault="00F05488" w:rsidP="00F0548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Уракова А.А.</w:t>
            </w:r>
          </w:p>
        </w:tc>
        <w:tc>
          <w:tcPr>
            <w:tcW w:w="5103" w:type="dxa"/>
          </w:tcPr>
          <w:p w:rsidR="00082E7F" w:rsidRPr="006E2531" w:rsidRDefault="004B5841" w:rsidP="004B5841">
            <w:pPr>
              <w:widowControl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559" w:type="dxa"/>
          </w:tcPr>
          <w:p w:rsidR="00082E7F" w:rsidRPr="006E2531" w:rsidRDefault="00473B80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первая</w:t>
            </w:r>
          </w:p>
        </w:tc>
      </w:tr>
      <w:tr w:rsidR="00F05488" w:rsidRPr="006E2531">
        <w:trPr>
          <w:trHeight w:val="566"/>
        </w:trPr>
        <w:tc>
          <w:tcPr>
            <w:tcW w:w="599" w:type="dxa"/>
          </w:tcPr>
          <w:p w:rsidR="00F05488" w:rsidRPr="006E2531" w:rsidRDefault="00F05488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946" w:type="dxa"/>
          </w:tcPr>
          <w:p w:rsidR="00F05488" w:rsidRPr="006E2531" w:rsidRDefault="00F05488" w:rsidP="00F0548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Сучкова Т.А.</w:t>
            </w:r>
          </w:p>
        </w:tc>
        <w:tc>
          <w:tcPr>
            <w:tcW w:w="5103" w:type="dxa"/>
          </w:tcPr>
          <w:p w:rsidR="00F05488" w:rsidRPr="006E2531" w:rsidRDefault="00F05488" w:rsidP="004B5841">
            <w:pPr>
              <w:widowControl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F05488" w:rsidRPr="006E2531" w:rsidRDefault="00F05488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Нет категории</w:t>
            </w:r>
          </w:p>
        </w:tc>
      </w:tr>
    </w:tbl>
    <w:p w:rsidR="00082E7F" w:rsidRPr="006E2531" w:rsidRDefault="00082E7F" w:rsidP="008D5F76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</w:rPr>
      </w:pPr>
    </w:p>
    <w:p w:rsidR="004E5596" w:rsidRPr="006E2531" w:rsidRDefault="004E5596" w:rsidP="004E5596">
      <w:pPr>
        <w:pStyle w:val="a4"/>
        <w:shd w:val="clear" w:color="auto" w:fill="FFFFFF"/>
        <w:spacing w:after="0" w:line="294" w:lineRule="atLeast"/>
        <w:jc w:val="both"/>
        <w:rPr>
          <w:b/>
        </w:rPr>
      </w:pPr>
      <w:r w:rsidRPr="006E2531">
        <w:rPr>
          <w:b/>
          <w:bCs/>
        </w:rPr>
        <w:t>4.</w:t>
      </w:r>
      <w:r w:rsidRPr="006E2531">
        <w:rPr>
          <w:b/>
        </w:rPr>
        <w:t xml:space="preserve"> Достижени</w:t>
      </w:r>
      <w:r w:rsidR="008E6E9E" w:rsidRPr="006E2531">
        <w:rPr>
          <w:b/>
        </w:rPr>
        <w:t>я обучающихся и педагогов</w:t>
      </w:r>
      <w:r w:rsidRPr="006E2531">
        <w:rPr>
          <w:b/>
        </w:rPr>
        <w:t xml:space="preserve">. </w:t>
      </w:r>
    </w:p>
    <w:tbl>
      <w:tblPr>
        <w:tblStyle w:val="a5"/>
        <w:tblW w:w="9773" w:type="dxa"/>
        <w:tblLook w:val="04A0" w:firstRow="1" w:lastRow="0" w:firstColumn="1" w:lastColumn="0" w:noHBand="0" w:noVBand="1"/>
      </w:tblPr>
      <w:tblGrid>
        <w:gridCol w:w="4210"/>
        <w:gridCol w:w="2185"/>
        <w:gridCol w:w="1430"/>
        <w:gridCol w:w="1948"/>
      </w:tblGrid>
      <w:tr w:rsidR="007D5411" w:rsidRPr="006E2531" w:rsidTr="007D5411">
        <w:tc>
          <w:tcPr>
            <w:tcW w:w="4248" w:type="dxa"/>
          </w:tcPr>
          <w:p w:rsidR="004E5596" w:rsidRPr="006E2531" w:rsidRDefault="004E5596" w:rsidP="007D5411">
            <w:pPr>
              <w:pStyle w:val="a4"/>
              <w:spacing w:before="0" w:beforeAutospacing="0" w:after="0"/>
              <w:jc w:val="both"/>
              <w:rPr>
                <w:b/>
              </w:rPr>
            </w:pPr>
            <w:r w:rsidRPr="006E2531">
              <w:rPr>
                <w:b/>
              </w:rPr>
              <w:t>Название конкурса</w:t>
            </w:r>
          </w:p>
        </w:tc>
        <w:tc>
          <w:tcPr>
            <w:tcW w:w="2265" w:type="dxa"/>
          </w:tcPr>
          <w:p w:rsidR="004E5596" w:rsidRPr="006E2531" w:rsidRDefault="004E5596" w:rsidP="007D5411">
            <w:pPr>
              <w:pStyle w:val="a4"/>
              <w:spacing w:before="0" w:beforeAutospacing="0" w:after="0"/>
              <w:jc w:val="both"/>
              <w:rPr>
                <w:b/>
              </w:rPr>
            </w:pPr>
            <w:r w:rsidRPr="006E2531">
              <w:rPr>
                <w:b/>
              </w:rPr>
              <w:t>участник</w:t>
            </w:r>
          </w:p>
        </w:tc>
        <w:tc>
          <w:tcPr>
            <w:tcW w:w="1290" w:type="dxa"/>
          </w:tcPr>
          <w:p w:rsidR="004E5596" w:rsidRPr="006E2531" w:rsidRDefault="004E5596" w:rsidP="007D5411">
            <w:pPr>
              <w:pStyle w:val="a4"/>
              <w:spacing w:before="0" w:beforeAutospacing="0" w:after="0"/>
              <w:jc w:val="both"/>
              <w:rPr>
                <w:b/>
              </w:rPr>
            </w:pPr>
            <w:r w:rsidRPr="006E2531">
              <w:rPr>
                <w:b/>
              </w:rPr>
              <w:t>результат</w:t>
            </w:r>
          </w:p>
        </w:tc>
        <w:tc>
          <w:tcPr>
            <w:tcW w:w="1970" w:type="dxa"/>
          </w:tcPr>
          <w:p w:rsidR="004E5596" w:rsidRPr="006E2531" w:rsidRDefault="004E5596" w:rsidP="007D5411">
            <w:pPr>
              <w:pStyle w:val="a4"/>
              <w:spacing w:before="0" w:beforeAutospacing="0" w:after="0"/>
              <w:jc w:val="both"/>
              <w:rPr>
                <w:b/>
              </w:rPr>
            </w:pPr>
            <w:r w:rsidRPr="006E2531">
              <w:rPr>
                <w:b/>
              </w:rPr>
              <w:t>руководитель</w:t>
            </w:r>
          </w:p>
        </w:tc>
      </w:tr>
      <w:tr w:rsidR="007D5411" w:rsidRPr="006E2531" w:rsidTr="007D5411">
        <w:tc>
          <w:tcPr>
            <w:tcW w:w="4248" w:type="dxa"/>
          </w:tcPr>
          <w:p w:rsidR="007D5411" w:rsidRPr="006E2531" w:rsidRDefault="007D5411" w:rsidP="007D5411">
            <w:pPr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Пятый межрегиональный </w:t>
            </w:r>
          </w:p>
          <w:p w:rsidR="004E5596" w:rsidRPr="006E2531" w:rsidRDefault="007D5411" w:rsidP="007D5411">
            <w:pPr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шахматный  турнир "Гроссмейстер Зауралья", г. Сибай</w:t>
            </w:r>
          </w:p>
        </w:tc>
        <w:tc>
          <w:tcPr>
            <w:tcW w:w="2265" w:type="dxa"/>
          </w:tcPr>
          <w:p w:rsidR="008E6E9E" w:rsidRPr="006E2531" w:rsidRDefault="008E6E9E" w:rsidP="007D5411">
            <w:pPr>
              <w:pStyle w:val="a4"/>
              <w:spacing w:before="0" w:beforeAutospacing="0" w:after="0"/>
              <w:jc w:val="both"/>
            </w:pPr>
            <w:r w:rsidRPr="006E2531">
              <w:t>Аптиков Ансар</w:t>
            </w:r>
          </w:p>
        </w:tc>
        <w:tc>
          <w:tcPr>
            <w:tcW w:w="1290" w:type="dxa"/>
          </w:tcPr>
          <w:p w:rsidR="004E5596" w:rsidRPr="006E2531" w:rsidRDefault="007D5411" w:rsidP="007D5411">
            <w:pPr>
              <w:pStyle w:val="a4"/>
              <w:spacing w:before="0" w:beforeAutospacing="0" w:after="0"/>
              <w:jc w:val="both"/>
            </w:pPr>
            <w:r w:rsidRPr="006E2531">
              <w:t>участие</w:t>
            </w:r>
          </w:p>
        </w:tc>
        <w:tc>
          <w:tcPr>
            <w:tcW w:w="1970" w:type="dxa"/>
          </w:tcPr>
          <w:p w:rsidR="004E5596" w:rsidRPr="006E2531" w:rsidRDefault="004E5596" w:rsidP="007D5411">
            <w:pPr>
              <w:pStyle w:val="a4"/>
              <w:spacing w:before="0" w:beforeAutospacing="0" w:after="0"/>
              <w:jc w:val="both"/>
            </w:pPr>
            <w:r w:rsidRPr="006E2531">
              <w:t>Сучкова Т.А.</w:t>
            </w:r>
          </w:p>
        </w:tc>
      </w:tr>
      <w:tr w:rsidR="007D5411" w:rsidRPr="006E2531" w:rsidTr="007D5411">
        <w:tc>
          <w:tcPr>
            <w:tcW w:w="4248" w:type="dxa"/>
          </w:tcPr>
          <w:p w:rsidR="004E5596" w:rsidRPr="006E2531" w:rsidRDefault="00E16EAE" w:rsidP="007D5411">
            <w:pPr>
              <w:pStyle w:val="a4"/>
              <w:spacing w:before="0" w:beforeAutospacing="0" w:after="0"/>
              <w:jc w:val="both"/>
            </w:pPr>
            <w:r>
              <w:t>М</w:t>
            </w:r>
            <w:r w:rsidR="007D5411" w:rsidRPr="006E2531">
              <w:t>униципальный этап конкурса «Здравствуй, здравствуй, сказка!»</w:t>
            </w:r>
          </w:p>
        </w:tc>
        <w:tc>
          <w:tcPr>
            <w:tcW w:w="2265" w:type="dxa"/>
          </w:tcPr>
          <w:p w:rsidR="004E5596" w:rsidRPr="006E2531" w:rsidRDefault="007D5411" w:rsidP="007D5411">
            <w:pPr>
              <w:pStyle w:val="a4"/>
              <w:spacing w:before="0" w:beforeAutospacing="0" w:after="0"/>
              <w:jc w:val="both"/>
            </w:pPr>
            <w:r w:rsidRPr="006E2531">
              <w:t>Аптиков Ансар</w:t>
            </w:r>
          </w:p>
        </w:tc>
        <w:tc>
          <w:tcPr>
            <w:tcW w:w="1290" w:type="dxa"/>
          </w:tcPr>
          <w:p w:rsidR="004E5596" w:rsidRPr="006E2531" w:rsidRDefault="007D5411" w:rsidP="007D5411">
            <w:pPr>
              <w:pStyle w:val="a4"/>
              <w:spacing w:before="0" w:beforeAutospacing="0" w:after="0"/>
              <w:jc w:val="both"/>
            </w:pPr>
            <w:r w:rsidRPr="006E2531">
              <w:t>1 место</w:t>
            </w:r>
          </w:p>
        </w:tc>
        <w:tc>
          <w:tcPr>
            <w:tcW w:w="1970" w:type="dxa"/>
          </w:tcPr>
          <w:p w:rsidR="004E5596" w:rsidRPr="006E2531" w:rsidRDefault="007D5411" w:rsidP="007D5411">
            <w:pPr>
              <w:pStyle w:val="a4"/>
              <w:spacing w:before="0" w:beforeAutospacing="0" w:after="0"/>
              <w:ind w:hanging="74"/>
              <w:jc w:val="both"/>
            </w:pPr>
            <w:r w:rsidRPr="006E2531">
              <w:t>Аптикова А.Х.</w:t>
            </w:r>
          </w:p>
        </w:tc>
      </w:tr>
      <w:tr w:rsidR="007D5411" w:rsidRPr="006E2531" w:rsidTr="007D5411">
        <w:tc>
          <w:tcPr>
            <w:tcW w:w="4248" w:type="dxa"/>
          </w:tcPr>
          <w:p w:rsidR="008E6E9E" w:rsidRPr="006E2531" w:rsidRDefault="007D5411" w:rsidP="007D5411">
            <w:pPr>
              <w:pStyle w:val="a4"/>
              <w:spacing w:before="0" w:beforeAutospacing="0" w:after="0"/>
              <w:jc w:val="both"/>
            </w:pPr>
            <w:r w:rsidRPr="006E2531">
              <w:t>Кубок Гагарина, муниципальный этап</w:t>
            </w:r>
          </w:p>
        </w:tc>
        <w:tc>
          <w:tcPr>
            <w:tcW w:w="2265" w:type="dxa"/>
          </w:tcPr>
          <w:p w:rsidR="008E6E9E" w:rsidRPr="006E2531" w:rsidRDefault="007D5411" w:rsidP="007D5411">
            <w:pPr>
              <w:pStyle w:val="a4"/>
              <w:spacing w:before="0" w:beforeAutospacing="0" w:after="0" w:afterAutospacing="0"/>
              <w:jc w:val="both"/>
            </w:pPr>
            <w:r w:rsidRPr="006E2531">
              <w:t>Абдулов Айрат</w:t>
            </w:r>
          </w:p>
          <w:p w:rsidR="007D5411" w:rsidRPr="006E2531" w:rsidRDefault="007D5411" w:rsidP="007D5411">
            <w:pPr>
              <w:pStyle w:val="a4"/>
              <w:spacing w:before="0" w:beforeAutospacing="0" w:after="0" w:afterAutospacing="0"/>
              <w:jc w:val="both"/>
            </w:pPr>
            <w:r w:rsidRPr="006E2531">
              <w:t>Максютов Камиль</w:t>
            </w:r>
          </w:p>
          <w:p w:rsidR="007D5411" w:rsidRDefault="007D5411" w:rsidP="007D5411">
            <w:pPr>
              <w:pStyle w:val="a4"/>
              <w:spacing w:before="0" w:beforeAutospacing="0" w:after="0" w:afterAutospacing="0"/>
              <w:jc w:val="both"/>
            </w:pPr>
            <w:r w:rsidRPr="006E2531">
              <w:t>Аптиков Ансар</w:t>
            </w:r>
          </w:p>
          <w:p w:rsidR="00E16EAE" w:rsidRPr="006E2531" w:rsidRDefault="00E16EAE" w:rsidP="007D5411">
            <w:pPr>
              <w:pStyle w:val="a4"/>
              <w:spacing w:before="0" w:beforeAutospacing="0" w:after="0" w:afterAutospacing="0"/>
              <w:jc w:val="both"/>
            </w:pPr>
            <w:r>
              <w:t>Байчурин Мухамет</w:t>
            </w:r>
          </w:p>
        </w:tc>
        <w:tc>
          <w:tcPr>
            <w:tcW w:w="1290" w:type="dxa"/>
          </w:tcPr>
          <w:p w:rsidR="007D5411" w:rsidRPr="006E2531" w:rsidRDefault="007D5411" w:rsidP="007D5411">
            <w:pPr>
              <w:jc w:val="both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Победитель</w:t>
            </w:r>
          </w:p>
          <w:p w:rsidR="007D5411" w:rsidRPr="006E2531" w:rsidRDefault="007D5411" w:rsidP="007D5411">
            <w:pPr>
              <w:jc w:val="both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 xml:space="preserve">Призер </w:t>
            </w:r>
          </w:p>
          <w:p w:rsidR="007D5411" w:rsidRDefault="00E16EAE" w:rsidP="007D5411">
            <w:pPr>
              <w:jc w:val="both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П</w:t>
            </w:r>
            <w:r w:rsidR="007D5411" w:rsidRPr="006E2531">
              <w:rPr>
                <w:rFonts w:ascii="Times New Roman" w:hAnsi="Times New Roman" w:cs="Times New Roman"/>
              </w:rPr>
              <w:t>обедитель</w:t>
            </w:r>
          </w:p>
          <w:p w:rsidR="00E16EAE" w:rsidRPr="006E2531" w:rsidRDefault="00E16EAE" w:rsidP="007D5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70" w:type="dxa"/>
          </w:tcPr>
          <w:p w:rsidR="008E6E9E" w:rsidRPr="006E2531" w:rsidRDefault="007D5411" w:rsidP="007D5411">
            <w:pPr>
              <w:pStyle w:val="a4"/>
              <w:spacing w:before="0" w:beforeAutospacing="0" w:after="0"/>
              <w:jc w:val="both"/>
            </w:pPr>
            <w:r w:rsidRPr="006E2531">
              <w:t>Аптикова А.Х.</w:t>
            </w:r>
          </w:p>
        </w:tc>
      </w:tr>
      <w:tr w:rsidR="007D5411" w:rsidRPr="006E2531" w:rsidTr="007D5411">
        <w:tc>
          <w:tcPr>
            <w:tcW w:w="4248" w:type="dxa"/>
          </w:tcPr>
          <w:p w:rsidR="008E6E9E" w:rsidRP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rPr>
                <w:lang w:val="ba-RU"/>
              </w:rPr>
              <w:t xml:space="preserve">Клнкурс детского творчества </w:t>
            </w:r>
            <w:r>
              <w:t>«Творение красоты», посвященный Году педагога и наставника</w:t>
            </w:r>
          </w:p>
        </w:tc>
        <w:tc>
          <w:tcPr>
            <w:tcW w:w="2265" w:type="dxa"/>
          </w:tcPr>
          <w:p w:rsidR="008E6E9E" w:rsidRPr="006E2531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Терентьева Мария</w:t>
            </w:r>
          </w:p>
        </w:tc>
        <w:tc>
          <w:tcPr>
            <w:tcW w:w="1290" w:type="dxa"/>
          </w:tcPr>
          <w:p w:rsidR="008E6E9E" w:rsidRPr="006E2531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3 место</w:t>
            </w:r>
          </w:p>
        </w:tc>
        <w:tc>
          <w:tcPr>
            <w:tcW w:w="1970" w:type="dxa"/>
          </w:tcPr>
          <w:p w:rsidR="008E6E9E" w:rsidRPr="006E2531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Уракова А.А.</w:t>
            </w:r>
          </w:p>
        </w:tc>
      </w:tr>
      <w:tr w:rsidR="00417935" w:rsidRPr="006E2531" w:rsidTr="007D5411">
        <w:tc>
          <w:tcPr>
            <w:tcW w:w="4248" w:type="dxa"/>
          </w:tcPr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  <w:rPr>
                <w:lang w:val="ba-RU"/>
              </w:rPr>
            </w:pPr>
            <w:r>
              <w:rPr>
                <w:lang w:val="ba-RU"/>
              </w:rPr>
              <w:t>Конкурс “Мир глазами детей”</w:t>
            </w:r>
          </w:p>
        </w:tc>
        <w:tc>
          <w:tcPr>
            <w:tcW w:w="2265" w:type="dxa"/>
          </w:tcPr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Хасанова Гузелия</w:t>
            </w:r>
          </w:p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Бобоева Зарина</w:t>
            </w:r>
          </w:p>
        </w:tc>
        <w:tc>
          <w:tcPr>
            <w:tcW w:w="1290" w:type="dxa"/>
          </w:tcPr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1 место</w:t>
            </w:r>
          </w:p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3 место</w:t>
            </w:r>
          </w:p>
        </w:tc>
        <w:tc>
          <w:tcPr>
            <w:tcW w:w="1970" w:type="dxa"/>
          </w:tcPr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Уракова А.А.</w:t>
            </w:r>
          </w:p>
        </w:tc>
      </w:tr>
      <w:tr w:rsidR="00417935" w:rsidRPr="006E2531" w:rsidTr="007D5411">
        <w:tc>
          <w:tcPr>
            <w:tcW w:w="4248" w:type="dxa"/>
          </w:tcPr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  <w:rPr>
                <w:lang w:val="ba-RU"/>
              </w:rPr>
            </w:pPr>
            <w:r>
              <w:rPr>
                <w:lang w:val="ba-RU"/>
              </w:rPr>
              <w:t>Муниципальный этап ВОШ по технологии</w:t>
            </w:r>
          </w:p>
        </w:tc>
        <w:tc>
          <w:tcPr>
            <w:tcW w:w="2265" w:type="dxa"/>
          </w:tcPr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rPr>
                <w:lang w:val="ba-RU"/>
              </w:rPr>
              <w:t>Хабаров Даниил</w:t>
            </w:r>
          </w:p>
        </w:tc>
        <w:tc>
          <w:tcPr>
            <w:tcW w:w="1290" w:type="dxa"/>
          </w:tcPr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призер</w:t>
            </w:r>
          </w:p>
        </w:tc>
        <w:tc>
          <w:tcPr>
            <w:tcW w:w="1970" w:type="dxa"/>
          </w:tcPr>
          <w:p w:rsidR="00417935" w:rsidRDefault="00417935" w:rsidP="00417935">
            <w:pPr>
              <w:pStyle w:val="a4"/>
              <w:spacing w:before="0" w:beforeAutospacing="0" w:after="0" w:afterAutospacing="0"/>
              <w:jc w:val="both"/>
            </w:pPr>
            <w:r>
              <w:t>Батанин А.В.</w:t>
            </w:r>
          </w:p>
        </w:tc>
      </w:tr>
    </w:tbl>
    <w:p w:rsidR="00417935" w:rsidRDefault="00417935" w:rsidP="00421F0E">
      <w:pPr>
        <w:pStyle w:val="a4"/>
        <w:spacing w:before="0" w:beforeAutospacing="0" w:after="160" w:afterAutospacing="0"/>
        <w:ind w:left="720"/>
        <w:contextualSpacing/>
        <w:rPr>
          <w:b/>
        </w:rPr>
      </w:pPr>
    </w:p>
    <w:p w:rsidR="00421F0E" w:rsidRPr="006E2531" w:rsidRDefault="00421F0E" w:rsidP="00421F0E">
      <w:pPr>
        <w:pStyle w:val="a4"/>
        <w:spacing w:before="0" w:beforeAutospacing="0" w:after="160" w:afterAutospacing="0"/>
        <w:ind w:left="720"/>
        <w:contextualSpacing/>
        <w:rPr>
          <w:b/>
        </w:rPr>
      </w:pPr>
      <w:r w:rsidRPr="006E2531">
        <w:rPr>
          <w:b/>
        </w:rPr>
        <w:t xml:space="preserve">Аптикова А.А. </w:t>
      </w:r>
    </w:p>
    <w:p w:rsidR="00421F0E" w:rsidRPr="006E2531" w:rsidRDefault="00421F0E" w:rsidP="00421F0E">
      <w:pPr>
        <w:pStyle w:val="a4"/>
        <w:numPr>
          <w:ilvl w:val="0"/>
          <w:numId w:val="14"/>
        </w:numPr>
        <w:spacing w:before="282" w:beforeAutospacing="0" w:after="214" w:afterAutospacing="0"/>
        <w:contextualSpacing/>
        <w:jc w:val="both"/>
      </w:pPr>
      <w:r w:rsidRPr="006E2531">
        <w:t xml:space="preserve">Благодарность «Актирма» за конкурс «Халкым осон» </w:t>
      </w:r>
    </w:p>
    <w:p w:rsidR="00421F0E" w:rsidRPr="006E2531" w:rsidRDefault="00421F0E" w:rsidP="00421F0E">
      <w:pPr>
        <w:pStyle w:val="a4"/>
        <w:numPr>
          <w:ilvl w:val="0"/>
          <w:numId w:val="14"/>
        </w:numPr>
        <w:spacing w:before="282" w:beforeAutospacing="0" w:after="214" w:afterAutospacing="0"/>
        <w:contextualSpacing/>
        <w:jc w:val="both"/>
      </w:pPr>
      <w:r w:rsidRPr="006E2531">
        <w:t xml:space="preserve">Благодарность Администрации Зилаирского района за помощь в организации и проведении республиканского конкурса «Халкым осон» </w:t>
      </w:r>
    </w:p>
    <w:p w:rsidR="00421F0E" w:rsidRPr="006E2531" w:rsidRDefault="00421F0E" w:rsidP="00421F0E">
      <w:pPr>
        <w:pStyle w:val="a4"/>
        <w:numPr>
          <w:ilvl w:val="0"/>
          <w:numId w:val="14"/>
        </w:numPr>
        <w:spacing w:before="282" w:beforeAutospacing="0" w:after="214" w:afterAutospacing="0"/>
        <w:contextualSpacing/>
        <w:jc w:val="both"/>
      </w:pPr>
      <w:r w:rsidRPr="006E2531">
        <w:t>Благодарность РОО за подготовку призера в конкурсе «Здравствуй, здравствуй, сказка!»</w:t>
      </w:r>
    </w:p>
    <w:p w:rsidR="00421F0E" w:rsidRPr="006E2531" w:rsidRDefault="00421F0E" w:rsidP="008E4DCA">
      <w:pPr>
        <w:pStyle w:val="a4"/>
        <w:numPr>
          <w:ilvl w:val="0"/>
          <w:numId w:val="14"/>
        </w:numPr>
        <w:tabs>
          <w:tab w:val="left" w:pos="1443"/>
        </w:tabs>
        <w:spacing w:before="282" w:beforeAutospacing="0" w:after="214" w:afterAutospacing="0" w:line="220" w:lineRule="exact"/>
        <w:contextualSpacing/>
        <w:jc w:val="both"/>
        <w:rPr>
          <w:rFonts w:cs="Tahoma"/>
        </w:rPr>
      </w:pPr>
      <w:r w:rsidRPr="006E2531">
        <w:t>Почетная грамота Госкомитета РБ по молодежной политике.</w:t>
      </w:r>
    </w:p>
    <w:p w:rsidR="00421F0E" w:rsidRPr="006E2531" w:rsidRDefault="00421F0E" w:rsidP="008E4DCA">
      <w:pPr>
        <w:pStyle w:val="a4"/>
        <w:numPr>
          <w:ilvl w:val="0"/>
          <w:numId w:val="14"/>
        </w:numPr>
        <w:tabs>
          <w:tab w:val="left" w:pos="1443"/>
        </w:tabs>
        <w:spacing w:before="282" w:beforeAutospacing="0" w:after="214" w:afterAutospacing="0" w:line="220" w:lineRule="exact"/>
        <w:contextualSpacing/>
        <w:jc w:val="both"/>
        <w:rPr>
          <w:rFonts w:cs="Tahoma"/>
        </w:rPr>
      </w:pPr>
      <w:r w:rsidRPr="006E2531">
        <w:rPr>
          <w:rFonts w:cs="Tahoma"/>
        </w:rPr>
        <w:t>Благодарность за подготовку победителя муниципального этапа олимпиады Кубок Гагарина.</w:t>
      </w:r>
    </w:p>
    <w:p w:rsidR="00421F0E" w:rsidRPr="006E2531" w:rsidRDefault="00421F0E" w:rsidP="008E4DCA">
      <w:pPr>
        <w:pStyle w:val="a4"/>
        <w:numPr>
          <w:ilvl w:val="0"/>
          <w:numId w:val="14"/>
        </w:numPr>
        <w:tabs>
          <w:tab w:val="left" w:pos="1443"/>
        </w:tabs>
        <w:spacing w:before="282" w:beforeAutospacing="0" w:after="214" w:afterAutospacing="0" w:line="220" w:lineRule="exact"/>
        <w:contextualSpacing/>
        <w:jc w:val="both"/>
        <w:rPr>
          <w:rFonts w:cs="Tahoma"/>
        </w:rPr>
      </w:pPr>
      <w:r w:rsidRPr="006E2531">
        <w:rPr>
          <w:rFonts w:cs="Tahoma"/>
        </w:rPr>
        <w:t>Почетная грамот Кубка Гагарина за высокой уровень экспертизы работ участников</w:t>
      </w:r>
    </w:p>
    <w:p w:rsidR="008E6E9E" w:rsidRPr="006E2531" w:rsidRDefault="008E6E9E" w:rsidP="008E6E9E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b w:val="0"/>
          <w:sz w:val="24"/>
          <w:szCs w:val="24"/>
        </w:rPr>
      </w:pPr>
    </w:p>
    <w:p w:rsidR="008E6E9E" w:rsidRPr="006E2531" w:rsidRDefault="008E6E9E" w:rsidP="008E6E9E">
      <w:pPr>
        <w:pStyle w:val="Bodytext30"/>
        <w:numPr>
          <w:ilvl w:val="0"/>
          <w:numId w:val="15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sz w:val="24"/>
          <w:szCs w:val="24"/>
        </w:rPr>
      </w:pPr>
      <w:r w:rsidRPr="006E2531">
        <w:rPr>
          <w:rFonts w:cs="Tahoma"/>
          <w:sz w:val="24"/>
          <w:szCs w:val="24"/>
        </w:rPr>
        <w:t>Курсы повышения квалификации</w:t>
      </w:r>
    </w:p>
    <w:p w:rsidR="00421F0E" w:rsidRDefault="00421F0E" w:rsidP="00421F0E">
      <w:pPr>
        <w:pStyle w:val="5"/>
        <w:shd w:val="clear" w:color="auto" w:fill="FFFFFF"/>
        <w:spacing w:before="0" w:beforeAutospacing="0"/>
        <w:rPr>
          <w:b w:val="0"/>
          <w:bCs w:val="0"/>
          <w:sz w:val="24"/>
          <w:szCs w:val="24"/>
        </w:rPr>
      </w:pPr>
      <w:r w:rsidRPr="006E2531">
        <w:rPr>
          <w:rFonts w:cs="Tahoma"/>
          <w:b w:val="0"/>
          <w:sz w:val="24"/>
          <w:szCs w:val="24"/>
        </w:rPr>
        <w:t>Аптикова А.Х.</w:t>
      </w:r>
      <w:r w:rsidR="008E6E9E" w:rsidRPr="006E2531">
        <w:rPr>
          <w:rFonts w:cs="Tahoma"/>
          <w:b w:val="0"/>
          <w:sz w:val="24"/>
          <w:szCs w:val="24"/>
        </w:rPr>
        <w:t xml:space="preserve"> – </w:t>
      </w:r>
      <w:r w:rsidRPr="006E2531">
        <w:rPr>
          <w:b w:val="0"/>
          <w:bCs w:val="0"/>
          <w:sz w:val="24"/>
          <w:szCs w:val="24"/>
        </w:rPr>
        <w:t>Теоретические и методические подходы к обучению информатики в соответствии с обновленным ФГОС</w:t>
      </w:r>
      <w:r w:rsidR="00E16EAE">
        <w:rPr>
          <w:rFonts w:ascii="Arial" w:hAnsi="Arial" w:cs="Arial"/>
          <w:b w:val="0"/>
          <w:bCs w:val="0"/>
          <w:sz w:val="24"/>
          <w:szCs w:val="24"/>
        </w:rPr>
        <w:t>.</w:t>
      </w:r>
    </w:p>
    <w:p w:rsidR="00E16EAE" w:rsidRDefault="00E16EAE" w:rsidP="00E16EAE">
      <w:pPr>
        <w:pStyle w:val="5"/>
        <w:shd w:val="clear" w:color="auto" w:fill="FFFFFF"/>
        <w:spacing w:before="0" w:beforeAutospacing="0"/>
        <w:rPr>
          <w:b w:val="0"/>
          <w:bCs w:val="0"/>
          <w:sz w:val="24"/>
          <w:szCs w:val="24"/>
          <w:lang w:val="ba-RU"/>
        </w:rPr>
      </w:pPr>
      <w:r>
        <w:rPr>
          <w:b w:val="0"/>
          <w:bCs w:val="0"/>
          <w:sz w:val="24"/>
          <w:szCs w:val="24"/>
          <w:lang w:val="ba-RU"/>
        </w:rPr>
        <w:t xml:space="preserve">Батанин А.В. </w:t>
      </w:r>
    </w:p>
    <w:p w:rsidR="00E16EAE" w:rsidRPr="00E16EAE" w:rsidRDefault="00E16EAE" w:rsidP="0058601B">
      <w:pPr>
        <w:pStyle w:val="5"/>
        <w:numPr>
          <w:ilvl w:val="0"/>
          <w:numId w:val="20"/>
        </w:numPr>
        <w:shd w:val="clear" w:color="auto" w:fill="FFFFFF"/>
        <w:spacing w:before="0" w:beforeAutospacing="0"/>
        <w:rPr>
          <w:rFonts w:cs="Tahoma"/>
          <w:sz w:val="24"/>
          <w:szCs w:val="24"/>
        </w:rPr>
      </w:pPr>
      <w:r w:rsidRPr="00E16EAE">
        <w:rPr>
          <w:b w:val="0"/>
          <w:bCs w:val="0"/>
          <w:sz w:val="24"/>
          <w:szCs w:val="24"/>
          <w:lang w:val="ba-RU"/>
        </w:rPr>
        <w:t xml:space="preserve">Структура и содержание преподавания предмета ОБЖ, БЖД в образовательных организациях в условиях </w:t>
      </w:r>
      <w:r>
        <w:rPr>
          <w:b w:val="0"/>
          <w:bCs w:val="0"/>
          <w:sz w:val="24"/>
          <w:szCs w:val="24"/>
          <w:lang w:val="ba-RU"/>
        </w:rPr>
        <w:t>реализации обнавленного ФГОС.</w:t>
      </w:r>
    </w:p>
    <w:p w:rsidR="00E16EAE" w:rsidRPr="00417935" w:rsidRDefault="00E16EAE" w:rsidP="0058601B">
      <w:pPr>
        <w:pStyle w:val="5"/>
        <w:numPr>
          <w:ilvl w:val="0"/>
          <w:numId w:val="20"/>
        </w:numPr>
        <w:shd w:val="clear" w:color="auto" w:fill="FFFFFF"/>
        <w:spacing w:before="0" w:beforeAutospacing="0"/>
        <w:rPr>
          <w:rFonts w:cs="Tahoma"/>
          <w:sz w:val="24"/>
          <w:szCs w:val="24"/>
        </w:rPr>
      </w:pPr>
      <w:r w:rsidRPr="00E16EAE">
        <w:rPr>
          <w:b w:val="0"/>
          <w:bCs w:val="0"/>
          <w:sz w:val="24"/>
          <w:szCs w:val="24"/>
          <w:lang w:val="ba-RU"/>
        </w:rPr>
        <w:t>Управление противодействием террористических проявлений в образовательной организации.</w:t>
      </w:r>
    </w:p>
    <w:p w:rsidR="00417935" w:rsidRPr="00E16EAE" w:rsidRDefault="00417935" w:rsidP="00417935">
      <w:pPr>
        <w:pStyle w:val="5"/>
        <w:shd w:val="clear" w:color="auto" w:fill="FFFFFF"/>
        <w:spacing w:before="0" w:beforeAutospacing="0"/>
        <w:rPr>
          <w:rFonts w:cs="Tahoma"/>
          <w:sz w:val="24"/>
          <w:szCs w:val="24"/>
        </w:rPr>
      </w:pPr>
      <w:bookmarkStart w:id="1" w:name="_GoBack"/>
      <w:bookmarkEnd w:id="1"/>
      <w:r>
        <w:rPr>
          <w:b w:val="0"/>
          <w:bCs w:val="0"/>
          <w:sz w:val="24"/>
          <w:szCs w:val="24"/>
          <w:lang w:val="ba-RU"/>
        </w:rPr>
        <w:t>Уракова А.А. – курс Цифровой экосистемы ДБО “Разговор о важном”: система работы классного руководителя.</w:t>
      </w:r>
    </w:p>
    <w:p w:rsidR="00C60234" w:rsidRPr="006E2531" w:rsidRDefault="00C60234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C60234" w:rsidRPr="006E2531" w:rsidRDefault="00C60234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C60234" w:rsidRPr="006E2531" w:rsidRDefault="00C60234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C60234" w:rsidRPr="006E2531" w:rsidRDefault="00C60234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E6E9E" w:rsidRPr="006E2531" w:rsidRDefault="008E6E9E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C60234" w:rsidRPr="006E2531" w:rsidRDefault="00C60234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C60234" w:rsidRPr="006E2531" w:rsidRDefault="00C60234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C60234" w:rsidRPr="006E2531" w:rsidRDefault="00C60234" w:rsidP="00C60234">
      <w:pPr>
        <w:spacing w:before="80"/>
        <w:ind w:right="229"/>
        <w:jc w:val="right"/>
        <w:rPr>
          <w:b/>
        </w:rPr>
      </w:pPr>
      <w:r w:rsidRPr="006E2531">
        <w:rPr>
          <w:b/>
        </w:rPr>
        <w:t>Приложение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№2</w:t>
      </w:r>
    </w:p>
    <w:p w:rsidR="00C60234" w:rsidRPr="006E2531" w:rsidRDefault="00C60234" w:rsidP="00C60234">
      <w:pPr>
        <w:pStyle w:val="a7"/>
        <w:spacing w:before="9"/>
        <w:rPr>
          <w:b/>
        </w:rPr>
      </w:pPr>
    </w:p>
    <w:p w:rsidR="00C60234" w:rsidRPr="006E2531" w:rsidRDefault="00C60234" w:rsidP="00C60234">
      <w:pPr>
        <w:pStyle w:val="a4"/>
        <w:widowControl w:val="0"/>
        <w:numPr>
          <w:ilvl w:val="0"/>
          <w:numId w:val="12"/>
        </w:numPr>
        <w:tabs>
          <w:tab w:val="left" w:pos="2020"/>
          <w:tab w:val="left" w:pos="2021"/>
        </w:tabs>
        <w:autoSpaceDE w:val="0"/>
        <w:autoSpaceDN w:val="0"/>
        <w:spacing w:before="0" w:beforeAutospacing="0" w:after="0" w:afterAutospacing="0"/>
        <w:ind w:left="212" w:right="225" w:firstLine="1099"/>
        <w:jc w:val="center"/>
        <w:rPr>
          <w:b/>
        </w:rPr>
      </w:pPr>
      <w:r w:rsidRPr="006E2531">
        <w:rPr>
          <w:b/>
        </w:rPr>
        <w:t>Форма ежеквартального мониторинга выполнения показателей</w:t>
      </w:r>
      <w:r w:rsidRPr="006E2531">
        <w:rPr>
          <w:b/>
          <w:spacing w:val="1"/>
        </w:rPr>
        <w:t xml:space="preserve"> </w:t>
      </w:r>
      <w:r w:rsidRPr="006E2531">
        <w:rPr>
          <w:b/>
        </w:rPr>
        <w:t>функционирования</w:t>
      </w:r>
      <w:r w:rsidRPr="006E2531">
        <w:rPr>
          <w:b/>
          <w:spacing w:val="-3"/>
        </w:rPr>
        <w:t xml:space="preserve"> </w:t>
      </w:r>
      <w:r w:rsidRPr="006E2531">
        <w:rPr>
          <w:b/>
        </w:rPr>
        <w:t>деятельности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центров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«Точка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 xml:space="preserve">роста» </w:t>
      </w:r>
    </w:p>
    <w:p w:rsidR="00C60234" w:rsidRPr="006E2531" w:rsidRDefault="00C60234" w:rsidP="00C60234">
      <w:pPr>
        <w:pStyle w:val="a7"/>
        <w:spacing w:before="7"/>
        <w:rPr>
          <w:b/>
        </w:rPr>
      </w:pPr>
    </w:p>
    <w:p w:rsidR="00C60234" w:rsidRPr="006E2531" w:rsidRDefault="00C60234" w:rsidP="00C60234">
      <w:pPr>
        <w:pStyle w:val="a7"/>
        <w:ind w:left="212" w:right="229" w:firstLine="708"/>
        <w:jc w:val="both"/>
      </w:pPr>
      <w:r w:rsidRPr="006E2531">
        <w:t>Ежеквартальный</w:t>
      </w:r>
      <w:r w:rsidRPr="006E2531">
        <w:rPr>
          <w:spacing w:val="1"/>
        </w:rPr>
        <w:t xml:space="preserve"> </w:t>
      </w:r>
      <w:r w:rsidRPr="006E2531">
        <w:t>мониторинг</w:t>
      </w:r>
      <w:r w:rsidRPr="006E2531">
        <w:rPr>
          <w:spacing w:val="1"/>
        </w:rPr>
        <w:t xml:space="preserve"> </w:t>
      </w:r>
      <w:r w:rsidRPr="006E2531">
        <w:t>выполнения</w:t>
      </w:r>
      <w:r w:rsidRPr="006E2531">
        <w:rPr>
          <w:spacing w:val="1"/>
        </w:rPr>
        <w:t xml:space="preserve"> </w:t>
      </w:r>
      <w:r w:rsidRPr="006E2531">
        <w:t>показателей</w:t>
      </w:r>
      <w:r w:rsidRPr="006E2531">
        <w:rPr>
          <w:spacing w:val="1"/>
        </w:rPr>
        <w:t xml:space="preserve"> </w:t>
      </w:r>
      <w:r w:rsidRPr="006E2531">
        <w:t>функционирования</w:t>
      </w:r>
      <w:r w:rsidRPr="006E2531">
        <w:rPr>
          <w:spacing w:val="1"/>
        </w:rPr>
        <w:t xml:space="preserve"> </w:t>
      </w:r>
      <w:r w:rsidRPr="006E2531">
        <w:t>центров</w:t>
      </w:r>
      <w:r w:rsidRPr="006E2531">
        <w:rPr>
          <w:spacing w:val="1"/>
        </w:rPr>
        <w:t xml:space="preserve"> </w:t>
      </w:r>
      <w:r w:rsidRPr="006E2531">
        <w:t>образования</w:t>
      </w:r>
      <w:r w:rsidRPr="006E2531">
        <w:rPr>
          <w:spacing w:val="1"/>
        </w:rPr>
        <w:t xml:space="preserve"> </w:t>
      </w:r>
      <w:r w:rsidRPr="006E2531">
        <w:t>«Точка</w:t>
      </w:r>
      <w:r w:rsidRPr="006E2531">
        <w:rPr>
          <w:spacing w:val="1"/>
        </w:rPr>
        <w:t xml:space="preserve"> </w:t>
      </w:r>
      <w:r w:rsidRPr="006E2531">
        <w:t>роста»</w:t>
      </w:r>
      <w:r w:rsidRPr="006E2531">
        <w:rPr>
          <w:spacing w:val="1"/>
        </w:rPr>
        <w:t xml:space="preserve"> </w:t>
      </w:r>
      <w:r w:rsidRPr="006E2531">
        <w:t>оформляется</w:t>
      </w:r>
      <w:r w:rsidRPr="006E2531">
        <w:rPr>
          <w:spacing w:val="1"/>
        </w:rPr>
        <w:t xml:space="preserve"> </w:t>
      </w:r>
      <w:r w:rsidRPr="006E2531">
        <w:t>в</w:t>
      </w:r>
      <w:r w:rsidRPr="006E2531">
        <w:rPr>
          <w:spacing w:val="1"/>
        </w:rPr>
        <w:t xml:space="preserve"> </w:t>
      </w:r>
      <w:r w:rsidRPr="006E2531">
        <w:t>виде</w:t>
      </w:r>
      <w:r w:rsidRPr="006E2531">
        <w:rPr>
          <w:spacing w:val="1"/>
        </w:rPr>
        <w:t xml:space="preserve"> </w:t>
      </w:r>
      <w:r w:rsidRPr="006E2531">
        <w:t>информационно-аналитического</w:t>
      </w:r>
      <w:r w:rsidRPr="006E2531">
        <w:rPr>
          <w:spacing w:val="1"/>
        </w:rPr>
        <w:t xml:space="preserve"> </w:t>
      </w:r>
      <w:r w:rsidRPr="006E2531">
        <w:t>отчета,</w:t>
      </w:r>
      <w:r w:rsidRPr="006E2531">
        <w:rPr>
          <w:spacing w:val="1"/>
        </w:rPr>
        <w:t xml:space="preserve"> </w:t>
      </w:r>
      <w:r w:rsidRPr="006E2531">
        <w:t>включающего</w:t>
      </w:r>
      <w:r w:rsidRPr="006E2531">
        <w:rPr>
          <w:spacing w:val="1"/>
        </w:rPr>
        <w:t xml:space="preserve"> </w:t>
      </w:r>
      <w:r w:rsidRPr="006E2531">
        <w:t>аналитическую</w:t>
      </w:r>
      <w:r w:rsidRPr="006E2531">
        <w:rPr>
          <w:spacing w:val="1"/>
        </w:rPr>
        <w:t xml:space="preserve"> </w:t>
      </w:r>
      <w:r w:rsidRPr="006E2531">
        <w:t>часть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достигнутые</w:t>
      </w:r>
      <w:r w:rsidRPr="006E2531">
        <w:rPr>
          <w:spacing w:val="1"/>
        </w:rPr>
        <w:t xml:space="preserve"> </w:t>
      </w:r>
      <w:r w:rsidRPr="006E2531">
        <w:t>значения</w:t>
      </w:r>
      <w:r w:rsidRPr="006E2531">
        <w:rPr>
          <w:spacing w:val="1"/>
        </w:rPr>
        <w:t xml:space="preserve"> </w:t>
      </w:r>
      <w:r w:rsidRPr="006E2531">
        <w:t>показателей,</w:t>
      </w:r>
      <w:r w:rsidRPr="006E2531">
        <w:rPr>
          <w:spacing w:val="1"/>
        </w:rPr>
        <w:t xml:space="preserve"> </w:t>
      </w:r>
      <w:r w:rsidRPr="006E2531">
        <w:t>размещенных</w:t>
      </w:r>
      <w:r w:rsidRPr="006E2531">
        <w:rPr>
          <w:spacing w:val="1"/>
        </w:rPr>
        <w:t xml:space="preserve"> </w:t>
      </w:r>
      <w:r w:rsidRPr="006E2531">
        <w:t>в</w:t>
      </w:r>
      <w:r w:rsidRPr="006E2531">
        <w:rPr>
          <w:spacing w:val="1"/>
        </w:rPr>
        <w:t xml:space="preserve"> </w:t>
      </w:r>
      <w:r w:rsidRPr="006E2531">
        <w:t>Приложении</w:t>
      </w:r>
      <w:r w:rsidRPr="006E2531">
        <w:rPr>
          <w:spacing w:val="1"/>
        </w:rPr>
        <w:t xml:space="preserve"> </w:t>
      </w:r>
      <w:r w:rsidRPr="006E2531">
        <w:t>5</w:t>
      </w:r>
      <w:r w:rsidRPr="006E2531">
        <w:rPr>
          <w:spacing w:val="1"/>
        </w:rPr>
        <w:t xml:space="preserve"> </w:t>
      </w:r>
      <w:r w:rsidRPr="006E2531">
        <w:t>к</w:t>
      </w:r>
      <w:r w:rsidRPr="006E2531">
        <w:rPr>
          <w:spacing w:val="1"/>
        </w:rPr>
        <w:t xml:space="preserve"> </w:t>
      </w:r>
      <w:r w:rsidRPr="006E2531">
        <w:t>Методическим</w:t>
      </w:r>
      <w:r w:rsidRPr="006E2531">
        <w:rPr>
          <w:spacing w:val="1"/>
        </w:rPr>
        <w:t xml:space="preserve"> </w:t>
      </w:r>
      <w:r w:rsidRPr="006E2531">
        <w:t>рекомендациям</w:t>
      </w:r>
      <w:r w:rsidRPr="006E2531">
        <w:rPr>
          <w:spacing w:val="1"/>
        </w:rPr>
        <w:t xml:space="preserve"> </w:t>
      </w:r>
      <w:r w:rsidRPr="006E2531">
        <w:t>по</w:t>
      </w:r>
      <w:r w:rsidRPr="006E2531">
        <w:rPr>
          <w:spacing w:val="1"/>
        </w:rPr>
        <w:t xml:space="preserve"> </w:t>
      </w:r>
      <w:r w:rsidRPr="006E2531">
        <w:t>созданию</w:t>
      </w:r>
      <w:r w:rsidRPr="006E2531">
        <w:rPr>
          <w:spacing w:val="1"/>
        </w:rPr>
        <w:t xml:space="preserve"> </w:t>
      </w:r>
      <w:r w:rsidRPr="006E2531">
        <w:t>региональной</w:t>
      </w:r>
      <w:r w:rsidRPr="006E2531">
        <w:rPr>
          <w:spacing w:val="1"/>
        </w:rPr>
        <w:t xml:space="preserve"> </w:t>
      </w:r>
      <w:r w:rsidRPr="006E2531">
        <w:t>сети</w:t>
      </w:r>
      <w:r w:rsidRPr="006E2531">
        <w:rPr>
          <w:spacing w:val="1"/>
        </w:rPr>
        <w:t xml:space="preserve"> </w:t>
      </w:r>
      <w:r w:rsidRPr="006E2531">
        <w:t>Центров</w:t>
      </w:r>
      <w:r w:rsidRPr="006E2531">
        <w:rPr>
          <w:spacing w:val="1"/>
        </w:rPr>
        <w:t xml:space="preserve"> </w:t>
      </w:r>
      <w:r w:rsidRPr="006E2531">
        <w:t>образования</w:t>
      </w:r>
      <w:r w:rsidRPr="006E2531">
        <w:rPr>
          <w:spacing w:val="1"/>
        </w:rPr>
        <w:t xml:space="preserve"> </w:t>
      </w:r>
      <w:r w:rsidRPr="006E2531">
        <w:t>Цифрового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гуманитарного</w:t>
      </w:r>
      <w:r w:rsidRPr="006E2531">
        <w:rPr>
          <w:spacing w:val="1"/>
        </w:rPr>
        <w:t xml:space="preserve"> </w:t>
      </w:r>
      <w:r w:rsidRPr="006E2531">
        <w:t>профилей</w:t>
      </w:r>
      <w:r w:rsidRPr="006E2531">
        <w:rPr>
          <w:spacing w:val="1"/>
        </w:rPr>
        <w:t xml:space="preserve"> </w:t>
      </w:r>
      <w:r w:rsidRPr="006E2531">
        <w:t>«Точка</w:t>
      </w:r>
      <w:r w:rsidRPr="006E2531">
        <w:rPr>
          <w:spacing w:val="1"/>
        </w:rPr>
        <w:t xml:space="preserve"> </w:t>
      </w:r>
      <w:r w:rsidRPr="006E2531">
        <w:t>роста»</w:t>
      </w:r>
      <w:r w:rsidRPr="006E2531">
        <w:rPr>
          <w:spacing w:val="1"/>
        </w:rPr>
        <w:t xml:space="preserve"> </w:t>
      </w:r>
      <w:r w:rsidRPr="006E2531">
        <w:t>на</w:t>
      </w:r>
      <w:r w:rsidRPr="006E2531">
        <w:rPr>
          <w:spacing w:val="1"/>
        </w:rPr>
        <w:t xml:space="preserve"> </w:t>
      </w:r>
      <w:r w:rsidRPr="006E2531">
        <w:t>базе</w:t>
      </w:r>
      <w:r w:rsidRPr="006E2531">
        <w:rPr>
          <w:spacing w:val="1"/>
        </w:rPr>
        <w:t xml:space="preserve"> </w:t>
      </w:r>
      <w:r w:rsidRPr="006E2531">
        <w:t>общеобразовательных</w:t>
      </w:r>
      <w:r w:rsidRPr="006E2531">
        <w:rPr>
          <w:spacing w:val="1"/>
        </w:rPr>
        <w:t xml:space="preserve"> </w:t>
      </w:r>
      <w:r w:rsidRPr="006E2531">
        <w:t>организаций</w:t>
      </w:r>
      <w:r w:rsidRPr="006E2531">
        <w:rPr>
          <w:spacing w:val="1"/>
        </w:rPr>
        <w:t xml:space="preserve"> </w:t>
      </w:r>
      <w:r w:rsidRPr="006E2531">
        <w:t>сельской</w:t>
      </w:r>
      <w:r w:rsidRPr="006E2531">
        <w:rPr>
          <w:spacing w:val="1"/>
        </w:rPr>
        <w:t xml:space="preserve"> </w:t>
      </w:r>
      <w:r w:rsidRPr="006E2531">
        <w:t>местности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малых</w:t>
      </w:r>
      <w:r w:rsidRPr="006E2531">
        <w:rPr>
          <w:spacing w:val="1"/>
        </w:rPr>
        <w:t xml:space="preserve"> </w:t>
      </w:r>
      <w:r w:rsidRPr="006E2531">
        <w:t>городов</w:t>
      </w:r>
      <w:r w:rsidRPr="006E2531">
        <w:rPr>
          <w:spacing w:val="1"/>
        </w:rPr>
        <w:t xml:space="preserve"> </w:t>
      </w:r>
      <w:r w:rsidRPr="006E2531">
        <w:t>(утверждены</w:t>
      </w:r>
      <w:r w:rsidRPr="006E2531">
        <w:rPr>
          <w:spacing w:val="1"/>
        </w:rPr>
        <w:t xml:space="preserve"> </w:t>
      </w:r>
      <w:r w:rsidRPr="006E2531">
        <w:t>Минпросвещения</w:t>
      </w:r>
      <w:r w:rsidRPr="006E2531">
        <w:rPr>
          <w:spacing w:val="-1"/>
        </w:rPr>
        <w:t xml:space="preserve"> </w:t>
      </w:r>
      <w:r w:rsidRPr="006E2531">
        <w:t>России 25.06.2020 ВБ-174/04-вн).</w:t>
      </w:r>
    </w:p>
    <w:p w:rsidR="00C60234" w:rsidRPr="006E2531" w:rsidRDefault="00C60234" w:rsidP="00C60234">
      <w:pPr>
        <w:pStyle w:val="a7"/>
        <w:spacing w:before="1"/>
        <w:ind w:left="212" w:right="226" w:firstLine="708"/>
        <w:jc w:val="both"/>
      </w:pPr>
      <w:r w:rsidRPr="006E2531">
        <w:t>Информационно-аналитический</w:t>
      </w:r>
      <w:r w:rsidRPr="006E2531">
        <w:rPr>
          <w:spacing w:val="1"/>
        </w:rPr>
        <w:t xml:space="preserve"> </w:t>
      </w:r>
      <w:r w:rsidRPr="006E2531">
        <w:t>отчет</w:t>
      </w:r>
      <w:r w:rsidRPr="006E2531">
        <w:rPr>
          <w:spacing w:val="1"/>
        </w:rPr>
        <w:t xml:space="preserve"> </w:t>
      </w:r>
      <w:r w:rsidRPr="006E2531">
        <w:t>подписывается</w:t>
      </w:r>
      <w:r w:rsidRPr="006E2531">
        <w:rPr>
          <w:spacing w:val="1"/>
        </w:rPr>
        <w:t xml:space="preserve"> </w:t>
      </w:r>
      <w:r w:rsidRPr="006E2531">
        <w:t>должностным</w:t>
      </w:r>
      <w:r w:rsidRPr="006E2531">
        <w:rPr>
          <w:spacing w:val="61"/>
        </w:rPr>
        <w:t xml:space="preserve"> </w:t>
      </w:r>
      <w:r w:rsidRPr="006E2531">
        <w:t>лицом,</w:t>
      </w:r>
      <w:r w:rsidRPr="006E2531">
        <w:rPr>
          <w:spacing w:val="1"/>
        </w:rPr>
        <w:t xml:space="preserve"> </w:t>
      </w:r>
      <w:r w:rsidRPr="006E2531">
        <w:t>курирующим</w:t>
      </w:r>
      <w:r w:rsidRPr="006E2531">
        <w:rPr>
          <w:spacing w:val="1"/>
        </w:rPr>
        <w:t xml:space="preserve"> </w:t>
      </w:r>
      <w:r w:rsidRPr="006E2531">
        <w:t>процессы</w:t>
      </w:r>
      <w:r w:rsidRPr="006E2531">
        <w:rPr>
          <w:spacing w:val="1"/>
        </w:rPr>
        <w:t xml:space="preserve"> </w:t>
      </w:r>
      <w:r w:rsidRPr="006E2531">
        <w:t>создания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функционирования</w:t>
      </w:r>
      <w:r w:rsidRPr="006E2531">
        <w:rPr>
          <w:spacing w:val="1"/>
        </w:rPr>
        <w:t xml:space="preserve"> </w:t>
      </w:r>
      <w:r w:rsidRPr="006E2531">
        <w:t>центров</w:t>
      </w:r>
      <w:r w:rsidRPr="006E2531">
        <w:rPr>
          <w:spacing w:val="1"/>
        </w:rPr>
        <w:t xml:space="preserve"> </w:t>
      </w:r>
      <w:r w:rsidRPr="006E2531">
        <w:t>«Точка</w:t>
      </w:r>
      <w:r w:rsidRPr="006E2531">
        <w:rPr>
          <w:spacing w:val="1"/>
        </w:rPr>
        <w:t xml:space="preserve"> </w:t>
      </w:r>
      <w:r w:rsidRPr="006E2531">
        <w:t>роста»</w:t>
      </w:r>
      <w:r w:rsidRPr="006E2531">
        <w:rPr>
          <w:spacing w:val="1"/>
        </w:rPr>
        <w:t xml:space="preserve"> </w:t>
      </w:r>
      <w:r w:rsidRPr="006E2531">
        <w:t>в</w:t>
      </w:r>
      <w:r w:rsidRPr="006E2531">
        <w:rPr>
          <w:spacing w:val="1"/>
        </w:rPr>
        <w:t xml:space="preserve"> </w:t>
      </w:r>
      <w:r w:rsidRPr="006E2531">
        <w:t>рамках</w:t>
      </w:r>
      <w:r w:rsidRPr="006E2531">
        <w:rPr>
          <w:spacing w:val="1"/>
        </w:rPr>
        <w:t xml:space="preserve"> </w:t>
      </w:r>
      <w:r w:rsidRPr="006E2531">
        <w:t>регионального</w:t>
      </w:r>
      <w:r w:rsidRPr="006E2531">
        <w:rPr>
          <w:spacing w:val="1"/>
        </w:rPr>
        <w:t xml:space="preserve"> </w:t>
      </w:r>
      <w:r w:rsidRPr="006E2531">
        <w:t>проекта,</w:t>
      </w:r>
      <w:r w:rsidRPr="006E2531">
        <w:rPr>
          <w:spacing w:val="1"/>
        </w:rPr>
        <w:t xml:space="preserve"> </w:t>
      </w:r>
      <w:r w:rsidRPr="006E2531">
        <w:t>обеспечивающего</w:t>
      </w:r>
      <w:r w:rsidRPr="006E2531">
        <w:rPr>
          <w:spacing w:val="1"/>
        </w:rPr>
        <w:t xml:space="preserve"> </w:t>
      </w:r>
      <w:r w:rsidRPr="006E2531">
        <w:t>достижение</w:t>
      </w:r>
      <w:r w:rsidRPr="006E2531">
        <w:rPr>
          <w:spacing w:val="1"/>
        </w:rPr>
        <w:t xml:space="preserve"> </w:t>
      </w:r>
      <w:r w:rsidRPr="006E2531">
        <w:t>целей,</w:t>
      </w:r>
      <w:r w:rsidRPr="006E2531">
        <w:rPr>
          <w:spacing w:val="1"/>
        </w:rPr>
        <w:t xml:space="preserve"> </w:t>
      </w:r>
      <w:r w:rsidRPr="006E2531">
        <w:t>показателей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результатов</w:t>
      </w:r>
      <w:r w:rsidRPr="006E2531">
        <w:rPr>
          <w:spacing w:val="1"/>
        </w:rPr>
        <w:t xml:space="preserve"> </w:t>
      </w:r>
      <w:r w:rsidRPr="006E2531">
        <w:t>федерального проекта «Современная школа». Аналитическая часть отчета представляет собой</w:t>
      </w:r>
      <w:r w:rsidRPr="006E2531">
        <w:rPr>
          <w:spacing w:val="1"/>
        </w:rPr>
        <w:t xml:space="preserve"> </w:t>
      </w:r>
      <w:r w:rsidRPr="006E2531">
        <w:t>оценку деятельности центров «Точка роста» за отчетный период и включает результаты анализа</w:t>
      </w:r>
      <w:r w:rsidRPr="006E2531">
        <w:rPr>
          <w:spacing w:val="-57"/>
        </w:rPr>
        <w:t xml:space="preserve"> </w:t>
      </w:r>
      <w:r w:rsidRPr="006E2531">
        <w:t>достигнутых значений минимальных индикаторов и показателей при реализации основных и</w:t>
      </w:r>
      <w:r w:rsidRPr="006E2531">
        <w:rPr>
          <w:spacing w:val="1"/>
        </w:rPr>
        <w:t xml:space="preserve"> </w:t>
      </w:r>
      <w:r w:rsidRPr="006E2531">
        <w:t>дополнительных</w:t>
      </w:r>
      <w:r w:rsidRPr="006E2531">
        <w:rPr>
          <w:spacing w:val="-2"/>
        </w:rPr>
        <w:t xml:space="preserve"> </w:t>
      </w:r>
      <w:r w:rsidRPr="006E2531">
        <w:t>общеобразовательных</w:t>
      </w:r>
      <w:r w:rsidRPr="006E2531">
        <w:rPr>
          <w:spacing w:val="-3"/>
        </w:rPr>
        <w:t xml:space="preserve"> </w:t>
      </w:r>
      <w:r w:rsidRPr="006E2531">
        <w:t>программ</w:t>
      </w:r>
      <w:r w:rsidRPr="006E2531">
        <w:rPr>
          <w:spacing w:val="-4"/>
        </w:rPr>
        <w:t xml:space="preserve"> </w:t>
      </w:r>
      <w:r w:rsidRPr="006E2531">
        <w:t>в</w:t>
      </w:r>
      <w:r w:rsidRPr="006E2531">
        <w:rPr>
          <w:spacing w:val="-3"/>
        </w:rPr>
        <w:t xml:space="preserve"> </w:t>
      </w:r>
      <w:r w:rsidRPr="006E2531">
        <w:t>региональной</w:t>
      </w:r>
      <w:r w:rsidRPr="006E2531">
        <w:rPr>
          <w:spacing w:val="-3"/>
        </w:rPr>
        <w:t xml:space="preserve"> </w:t>
      </w:r>
      <w:r w:rsidRPr="006E2531">
        <w:t>сети</w:t>
      </w:r>
      <w:r w:rsidRPr="006E2531">
        <w:rPr>
          <w:spacing w:val="4"/>
        </w:rPr>
        <w:t xml:space="preserve"> </w:t>
      </w:r>
      <w:r w:rsidRPr="006E2531">
        <w:t>центров</w:t>
      </w:r>
      <w:r w:rsidRPr="006E2531">
        <w:rPr>
          <w:spacing w:val="-1"/>
        </w:rPr>
        <w:t xml:space="preserve"> </w:t>
      </w:r>
      <w:r w:rsidRPr="006E2531">
        <w:t>«Точка</w:t>
      </w:r>
      <w:r w:rsidRPr="006E2531">
        <w:rPr>
          <w:spacing w:val="-3"/>
        </w:rPr>
        <w:t xml:space="preserve"> </w:t>
      </w:r>
      <w:r w:rsidRPr="006E2531">
        <w:t>роста».</w:t>
      </w:r>
    </w:p>
    <w:p w:rsidR="00C60234" w:rsidRPr="006E2531" w:rsidRDefault="00C60234" w:rsidP="00C60234">
      <w:pPr>
        <w:pStyle w:val="a7"/>
      </w:pPr>
    </w:p>
    <w:p w:rsidR="00C60234" w:rsidRPr="006E2531" w:rsidRDefault="00C60234" w:rsidP="0081797A">
      <w:pPr>
        <w:pStyle w:val="a7"/>
        <w:ind w:left="8789"/>
      </w:pPr>
      <w:r w:rsidRPr="006E2531">
        <w:t>Таблица</w:t>
      </w:r>
    </w:p>
    <w:p w:rsidR="00C60234" w:rsidRPr="006E2531" w:rsidRDefault="00C60234" w:rsidP="00C60234">
      <w:pPr>
        <w:pStyle w:val="a7"/>
      </w:pPr>
    </w:p>
    <w:p w:rsidR="00C60234" w:rsidRPr="006E2531" w:rsidRDefault="00C60234" w:rsidP="00C60234">
      <w:pPr>
        <w:pStyle w:val="a7"/>
        <w:ind w:left="1218" w:right="401" w:hanging="118"/>
        <w:jc w:val="center"/>
        <w:rPr>
          <w:b/>
        </w:rPr>
      </w:pPr>
      <w:r w:rsidRPr="006E2531">
        <w:rPr>
          <w:b/>
        </w:rPr>
        <w:t xml:space="preserve">Минимальные индикаторы и показатели </w:t>
      </w:r>
    </w:p>
    <w:p w:rsidR="00C60234" w:rsidRPr="006E2531" w:rsidRDefault="00C60234" w:rsidP="00C60234">
      <w:pPr>
        <w:pStyle w:val="a7"/>
        <w:ind w:left="1218" w:right="401" w:hanging="118"/>
        <w:jc w:val="center"/>
        <w:rPr>
          <w:b/>
        </w:rPr>
      </w:pPr>
      <w:r w:rsidRPr="006E2531">
        <w:rPr>
          <w:b/>
        </w:rPr>
        <w:t>при реализации основных и дополнительных</w:t>
      </w:r>
      <w:r w:rsidRPr="006E2531">
        <w:rPr>
          <w:b/>
          <w:spacing w:val="-57"/>
        </w:rPr>
        <w:t xml:space="preserve"> </w:t>
      </w:r>
      <w:r w:rsidRPr="006E2531">
        <w:rPr>
          <w:b/>
        </w:rPr>
        <w:t>общеобразовательных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программ</w:t>
      </w:r>
    </w:p>
    <w:p w:rsidR="00C60234" w:rsidRPr="006E2531" w:rsidRDefault="00C60234" w:rsidP="00C60234">
      <w:pPr>
        <w:pStyle w:val="a7"/>
        <w:ind w:left="1218" w:right="401" w:hanging="118"/>
        <w:jc w:val="center"/>
        <w:rPr>
          <w:b/>
        </w:rPr>
      </w:pPr>
      <w:r w:rsidRPr="006E2531">
        <w:rPr>
          <w:b/>
          <w:spacing w:val="-2"/>
        </w:rPr>
        <w:t xml:space="preserve"> </w:t>
      </w:r>
      <w:r w:rsidRPr="006E2531">
        <w:rPr>
          <w:b/>
        </w:rPr>
        <w:t>в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региональной</w:t>
      </w:r>
      <w:r w:rsidRPr="006E2531">
        <w:rPr>
          <w:b/>
          <w:spacing w:val="-1"/>
        </w:rPr>
        <w:t xml:space="preserve"> </w:t>
      </w:r>
      <w:r w:rsidRPr="006E2531">
        <w:rPr>
          <w:b/>
        </w:rPr>
        <w:t>сети центров</w:t>
      </w:r>
      <w:r w:rsidRPr="006E2531">
        <w:rPr>
          <w:b/>
          <w:spacing w:val="1"/>
        </w:rPr>
        <w:t xml:space="preserve"> </w:t>
      </w:r>
      <w:r w:rsidRPr="006E2531">
        <w:rPr>
          <w:b/>
        </w:rPr>
        <w:t>«Точка роста»</w:t>
      </w:r>
    </w:p>
    <w:p w:rsidR="00C60234" w:rsidRPr="006E2531" w:rsidRDefault="00C60234" w:rsidP="00C60234">
      <w:pPr>
        <w:pStyle w:val="a7"/>
        <w:ind w:left="1218" w:right="401" w:hanging="118"/>
        <w:jc w:val="center"/>
        <w:rPr>
          <w:b/>
        </w:rPr>
      </w:pPr>
      <w:r w:rsidRPr="006E2531">
        <w:rPr>
          <w:b/>
        </w:rPr>
        <w:t>за 1 квартал 2023 учебного года</w:t>
      </w:r>
    </w:p>
    <w:p w:rsidR="00C60234" w:rsidRPr="006E2531" w:rsidRDefault="00C60234" w:rsidP="00C60234">
      <w:pPr>
        <w:pStyle w:val="a4"/>
        <w:tabs>
          <w:tab w:val="left" w:pos="2020"/>
          <w:tab w:val="left" w:pos="2021"/>
        </w:tabs>
        <w:ind w:left="1311"/>
        <w:jc w:val="center"/>
        <w:rPr>
          <w:b/>
        </w:rPr>
      </w:pPr>
      <w:r w:rsidRPr="006E2531">
        <w:rPr>
          <w:b/>
        </w:rPr>
        <w:t>МОАУ «Башкирская гимназия с.Зилаир»</w:t>
      </w:r>
    </w:p>
    <w:p w:rsidR="00C60234" w:rsidRPr="006E2531" w:rsidRDefault="00C60234" w:rsidP="00C60234">
      <w:pPr>
        <w:pStyle w:val="a7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703"/>
        <w:gridCol w:w="1788"/>
        <w:gridCol w:w="1965"/>
      </w:tblGrid>
      <w:tr w:rsidR="00C60234" w:rsidRPr="006E2531" w:rsidTr="00E24CDB">
        <w:trPr>
          <w:trHeight w:val="551"/>
        </w:trPr>
        <w:tc>
          <w:tcPr>
            <w:tcW w:w="682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№</w:t>
            </w:r>
          </w:p>
        </w:tc>
        <w:tc>
          <w:tcPr>
            <w:tcW w:w="5703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Наименование</w:t>
            </w:r>
            <w:r w:rsidRPr="006E2531">
              <w:rPr>
                <w:spacing w:val="-7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индикатора/показателя</w:t>
            </w:r>
          </w:p>
        </w:tc>
        <w:tc>
          <w:tcPr>
            <w:tcW w:w="1788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Плановое</w:t>
            </w:r>
          </w:p>
          <w:p w:rsidR="00C60234" w:rsidRPr="006E2531" w:rsidRDefault="00C60234" w:rsidP="00E24CD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значение</w:t>
            </w:r>
          </w:p>
        </w:tc>
        <w:tc>
          <w:tcPr>
            <w:tcW w:w="1965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ind w:left="144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Достигнутое</w:t>
            </w:r>
          </w:p>
          <w:p w:rsidR="00C60234" w:rsidRPr="006E2531" w:rsidRDefault="00C60234" w:rsidP="00E24CDB">
            <w:pPr>
              <w:pStyle w:val="TableParagraph"/>
              <w:spacing w:line="264" w:lineRule="exact"/>
              <w:ind w:left="144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значение</w:t>
            </w:r>
          </w:p>
        </w:tc>
      </w:tr>
      <w:tr w:rsidR="00C60234" w:rsidRPr="006E2531" w:rsidTr="00E24CDB">
        <w:trPr>
          <w:trHeight w:val="1106"/>
        </w:trPr>
        <w:tc>
          <w:tcPr>
            <w:tcW w:w="682" w:type="dxa"/>
          </w:tcPr>
          <w:p w:rsidR="00C60234" w:rsidRPr="006E2531" w:rsidRDefault="00C60234" w:rsidP="00E24CDB">
            <w:pPr>
              <w:pStyle w:val="TableParagraph"/>
              <w:spacing w:line="270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1.</w:t>
            </w:r>
          </w:p>
        </w:tc>
        <w:tc>
          <w:tcPr>
            <w:tcW w:w="5703" w:type="dxa"/>
          </w:tcPr>
          <w:p w:rsidR="00C60234" w:rsidRPr="006E2531" w:rsidRDefault="00C60234" w:rsidP="00E24CDB">
            <w:pPr>
              <w:pStyle w:val="TableParagraph"/>
              <w:tabs>
                <w:tab w:val="left" w:pos="1436"/>
                <w:tab w:val="left" w:pos="3346"/>
                <w:tab w:val="left" w:pos="4058"/>
              </w:tabs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предметной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области</w:t>
            </w:r>
            <w:r w:rsidRPr="006E2531">
              <w:rPr>
                <w:sz w:val="24"/>
                <w:szCs w:val="24"/>
                <w:lang w:val="ru-RU"/>
              </w:rPr>
              <w:tab/>
              <w:t>«Технология»</w:t>
            </w:r>
            <w:r w:rsidRPr="006E2531">
              <w:rPr>
                <w:sz w:val="24"/>
                <w:szCs w:val="24"/>
                <w:lang w:val="ru-RU"/>
              </w:rPr>
              <w:tab/>
              <w:t>на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обновленной</w:t>
            </w:r>
          </w:p>
          <w:p w:rsidR="00C60234" w:rsidRPr="006E2531" w:rsidRDefault="00C60234" w:rsidP="00E24CDB">
            <w:pPr>
              <w:pStyle w:val="TableParagraph"/>
              <w:tabs>
                <w:tab w:val="left" w:pos="3044"/>
                <w:tab w:val="left" w:pos="3701"/>
                <w:tab w:val="left" w:pos="4667"/>
              </w:tabs>
              <w:spacing w:line="270" w:lineRule="atLeast"/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z w:val="24"/>
                <w:szCs w:val="24"/>
                <w:lang w:val="ru-RU"/>
              </w:rPr>
              <w:tab/>
              <w:t>базе</w:t>
            </w:r>
            <w:r w:rsidRPr="006E2531">
              <w:rPr>
                <w:sz w:val="24"/>
                <w:szCs w:val="24"/>
                <w:lang w:val="ru-RU"/>
              </w:rPr>
              <w:tab/>
              <w:t>Центра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160</w:t>
            </w:r>
          </w:p>
        </w:tc>
        <w:tc>
          <w:tcPr>
            <w:tcW w:w="1965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168</w:t>
            </w:r>
          </w:p>
        </w:tc>
      </w:tr>
      <w:tr w:rsidR="00C60234" w:rsidRPr="006E2531" w:rsidTr="00E24CDB">
        <w:trPr>
          <w:trHeight w:val="1103"/>
        </w:trPr>
        <w:tc>
          <w:tcPr>
            <w:tcW w:w="682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2.</w:t>
            </w:r>
          </w:p>
        </w:tc>
        <w:tc>
          <w:tcPr>
            <w:tcW w:w="5703" w:type="dxa"/>
          </w:tcPr>
          <w:p w:rsidR="00C60234" w:rsidRPr="006E2531" w:rsidRDefault="00C60234" w:rsidP="00E24CDB">
            <w:pPr>
              <w:pStyle w:val="TableParagraph"/>
              <w:tabs>
                <w:tab w:val="left" w:pos="2176"/>
                <w:tab w:val="left" w:pos="4023"/>
              </w:tabs>
              <w:ind w:right="296"/>
              <w:jc w:val="both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учебным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предметам</w:t>
            </w:r>
            <w:r w:rsidRPr="006E2531">
              <w:rPr>
                <w:sz w:val="24"/>
                <w:szCs w:val="24"/>
                <w:lang w:val="ru-RU"/>
              </w:rPr>
              <w:tab/>
              <w:t>«Основы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безопасности</w:t>
            </w:r>
            <w:r w:rsidRPr="006E253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жизнедеятельности»</w:t>
            </w:r>
            <w:r w:rsidRPr="006E253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</w:t>
            </w:r>
            <w:r w:rsidRPr="006E253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«Информатика»</w:t>
            </w:r>
            <w:r w:rsidRPr="006E253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</w:p>
          <w:p w:rsidR="00C60234" w:rsidRPr="006E2531" w:rsidRDefault="00C60234" w:rsidP="00E24CDB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Центра</w:t>
            </w:r>
            <w:r w:rsidRPr="006E2531">
              <w:rPr>
                <w:spacing w:val="1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«Точка</w:t>
            </w:r>
            <w:r w:rsidRPr="006E2531">
              <w:rPr>
                <w:spacing w:val="-3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роста»</w:t>
            </w:r>
          </w:p>
        </w:tc>
        <w:tc>
          <w:tcPr>
            <w:tcW w:w="1788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280</w:t>
            </w:r>
          </w:p>
        </w:tc>
        <w:tc>
          <w:tcPr>
            <w:tcW w:w="1965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287</w:t>
            </w:r>
          </w:p>
        </w:tc>
      </w:tr>
      <w:tr w:rsidR="00C60234" w:rsidRPr="006E2531" w:rsidTr="00E24CDB">
        <w:trPr>
          <w:trHeight w:val="1104"/>
        </w:trPr>
        <w:tc>
          <w:tcPr>
            <w:tcW w:w="682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3.</w:t>
            </w:r>
          </w:p>
        </w:tc>
        <w:tc>
          <w:tcPr>
            <w:tcW w:w="5703" w:type="dxa"/>
          </w:tcPr>
          <w:p w:rsidR="00C60234" w:rsidRPr="006E2531" w:rsidRDefault="00C60234" w:rsidP="00E24CDB">
            <w:pPr>
              <w:pStyle w:val="TableParagraph"/>
              <w:ind w:right="290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охваченных</w:t>
            </w:r>
            <w:r w:rsidRPr="006E253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дополнительными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общеразвивающими</w:t>
            </w:r>
            <w:r w:rsidRPr="006E253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программами</w:t>
            </w:r>
            <w:r w:rsidRPr="006E253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обновленной</w:t>
            </w:r>
          </w:p>
          <w:p w:rsidR="00C60234" w:rsidRPr="006E2531" w:rsidRDefault="00C60234" w:rsidP="00E24CDB">
            <w:pPr>
              <w:pStyle w:val="TableParagraph"/>
              <w:tabs>
                <w:tab w:val="left" w:pos="3045"/>
                <w:tab w:val="left" w:pos="3702"/>
                <w:tab w:val="left" w:pos="4669"/>
              </w:tabs>
              <w:spacing w:line="270" w:lineRule="atLeast"/>
              <w:ind w:right="294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z w:val="24"/>
                <w:szCs w:val="24"/>
                <w:lang w:val="ru-RU"/>
              </w:rPr>
              <w:tab/>
              <w:t>базе</w:t>
            </w:r>
            <w:r w:rsidRPr="006E2531">
              <w:rPr>
                <w:sz w:val="24"/>
                <w:szCs w:val="24"/>
                <w:lang w:val="ru-RU"/>
              </w:rPr>
              <w:tab/>
              <w:t>Центра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120</w:t>
            </w:r>
          </w:p>
        </w:tc>
        <w:tc>
          <w:tcPr>
            <w:tcW w:w="1965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123</w:t>
            </w:r>
          </w:p>
        </w:tc>
      </w:tr>
      <w:tr w:rsidR="00C60234" w:rsidRPr="006E2531" w:rsidTr="00E24CDB">
        <w:trPr>
          <w:trHeight w:val="1103"/>
        </w:trPr>
        <w:tc>
          <w:tcPr>
            <w:tcW w:w="682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4.</w:t>
            </w:r>
          </w:p>
        </w:tc>
        <w:tc>
          <w:tcPr>
            <w:tcW w:w="5703" w:type="dxa"/>
          </w:tcPr>
          <w:p w:rsidR="00C60234" w:rsidRPr="006E2531" w:rsidRDefault="00C60234" w:rsidP="00E24CDB">
            <w:pPr>
              <w:pStyle w:val="TableParagraph"/>
              <w:tabs>
                <w:tab w:val="left" w:pos="1966"/>
                <w:tab w:val="left" w:pos="3096"/>
                <w:tab w:val="left" w:pos="5144"/>
              </w:tabs>
              <w:ind w:right="296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z w:val="24"/>
                <w:szCs w:val="24"/>
                <w:lang w:val="ru-RU"/>
              </w:rPr>
              <w:tab/>
              <w:t>детей,</w:t>
            </w:r>
            <w:r w:rsidRPr="006E2531">
              <w:rPr>
                <w:sz w:val="24"/>
                <w:szCs w:val="24"/>
                <w:lang w:val="ru-RU"/>
              </w:rPr>
              <w:tab/>
              <w:t>занимающихся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дополнительной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общеобразовательной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программе</w:t>
            </w:r>
          </w:p>
          <w:p w:rsidR="00C60234" w:rsidRPr="006E2531" w:rsidRDefault="00C60234" w:rsidP="00E24CDB">
            <w:pPr>
              <w:pStyle w:val="TableParagraph"/>
              <w:tabs>
                <w:tab w:val="left" w:pos="1729"/>
                <w:tab w:val="left" w:pos="2321"/>
                <w:tab w:val="left" w:pos="4012"/>
              </w:tabs>
              <w:spacing w:line="270" w:lineRule="atLeast"/>
              <w:ind w:right="291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«Шахматы»</w:t>
            </w:r>
            <w:r w:rsidRPr="006E2531">
              <w:rPr>
                <w:sz w:val="24"/>
                <w:szCs w:val="24"/>
                <w:lang w:val="ru-RU"/>
              </w:rPr>
              <w:tab/>
              <w:t>на</w:t>
            </w:r>
            <w:r w:rsidRPr="006E2531">
              <w:rPr>
                <w:sz w:val="24"/>
                <w:szCs w:val="24"/>
                <w:lang w:val="ru-RU"/>
              </w:rPr>
              <w:tab/>
              <w:t>обновленной</w:t>
            </w:r>
            <w:r w:rsidRPr="006E2531">
              <w:rPr>
                <w:sz w:val="24"/>
                <w:szCs w:val="24"/>
                <w:lang w:val="ru-RU"/>
              </w:rPr>
              <w:tab/>
              <w:t>материально-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технической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  <w:r w:rsidRPr="006E253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75</w:t>
            </w:r>
          </w:p>
        </w:tc>
      </w:tr>
      <w:tr w:rsidR="00C60234" w:rsidRPr="006E2531" w:rsidTr="00E24CDB">
        <w:trPr>
          <w:trHeight w:val="827"/>
        </w:trPr>
        <w:tc>
          <w:tcPr>
            <w:tcW w:w="682" w:type="dxa"/>
          </w:tcPr>
          <w:p w:rsidR="00C60234" w:rsidRPr="006E2531" w:rsidRDefault="00C60234" w:rsidP="00E24CDB">
            <w:pPr>
              <w:pStyle w:val="TableParagraph"/>
              <w:spacing w:line="267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5.</w:t>
            </w:r>
          </w:p>
        </w:tc>
        <w:tc>
          <w:tcPr>
            <w:tcW w:w="5703" w:type="dxa"/>
          </w:tcPr>
          <w:p w:rsidR="00C60234" w:rsidRPr="006E2531" w:rsidRDefault="00C60234" w:rsidP="00E24CDB">
            <w:pPr>
              <w:pStyle w:val="TableParagraph"/>
              <w:tabs>
                <w:tab w:val="left" w:pos="2054"/>
                <w:tab w:val="left" w:pos="3164"/>
                <w:tab w:val="left" w:pos="4126"/>
                <w:tab w:val="left" w:pos="5042"/>
              </w:tabs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человек,</w:t>
            </w:r>
            <w:r w:rsidRPr="006E2531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ежемесячно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использующих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инфраструктуру</w:t>
            </w:r>
            <w:r w:rsidRPr="006E2531">
              <w:rPr>
                <w:sz w:val="24"/>
                <w:szCs w:val="24"/>
                <w:lang w:val="ru-RU"/>
              </w:rPr>
              <w:tab/>
              <w:t>Центров</w:t>
            </w:r>
            <w:r w:rsidRPr="006E2531">
              <w:rPr>
                <w:sz w:val="24"/>
                <w:szCs w:val="24"/>
                <w:lang w:val="ru-RU"/>
              </w:rPr>
              <w:tab/>
              <w:t>«Точка</w:t>
            </w:r>
            <w:r w:rsidRPr="006E2531">
              <w:rPr>
                <w:sz w:val="24"/>
                <w:szCs w:val="24"/>
                <w:lang w:val="ru-RU"/>
              </w:rPr>
              <w:tab/>
              <w:t>роста»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для</w:t>
            </w:r>
          </w:p>
          <w:p w:rsidR="00C60234" w:rsidRPr="006E2531" w:rsidRDefault="00C60234" w:rsidP="00E24CD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дистанционного</w:t>
            </w:r>
            <w:r w:rsidRPr="006E2531">
              <w:rPr>
                <w:spacing w:val="-5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88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</w:tr>
      <w:tr w:rsidR="00C60234" w:rsidRPr="006E2531" w:rsidTr="00E24CDB">
        <w:trPr>
          <w:trHeight w:val="828"/>
        </w:trPr>
        <w:tc>
          <w:tcPr>
            <w:tcW w:w="682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6.</w:t>
            </w:r>
          </w:p>
        </w:tc>
        <w:tc>
          <w:tcPr>
            <w:tcW w:w="5703" w:type="dxa"/>
          </w:tcPr>
          <w:p w:rsidR="00C60234" w:rsidRPr="006E2531" w:rsidRDefault="00C60234" w:rsidP="00E24CDB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основным</w:t>
            </w:r>
          </w:p>
          <w:p w:rsidR="00C60234" w:rsidRPr="006E2531" w:rsidRDefault="00C60234" w:rsidP="00E24CDB">
            <w:pPr>
              <w:pStyle w:val="TableParagraph"/>
              <w:tabs>
                <w:tab w:val="left" w:pos="2153"/>
                <w:tab w:val="left" w:pos="3689"/>
                <w:tab w:val="left" w:pos="5279"/>
              </w:tabs>
              <w:spacing w:line="270" w:lineRule="atLeast"/>
              <w:ind w:right="298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образовательным</w:t>
            </w:r>
            <w:r w:rsidRPr="006E2531">
              <w:rPr>
                <w:sz w:val="24"/>
                <w:szCs w:val="24"/>
                <w:lang w:val="ru-RU"/>
              </w:rPr>
              <w:tab/>
              <w:t>программам,</w:t>
            </w:r>
            <w:r w:rsidRPr="006E2531">
              <w:rPr>
                <w:sz w:val="24"/>
                <w:szCs w:val="24"/>
                <w:lang w:val="ru-RU"/>
              </w:rPr>
              <w:tab/>
              <w:t>реализуемым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4"/>
                <w:sz w:val="24"/>
                <w:szCs w:val="24"/>
                <w:lang w:val="ru-RU"/>
              </w:rPr>
              <w:t>в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сетевой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1788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0</w:t>
            </w:r>
          </w:p>
        </w:tc>
        <w:tc>
          <w:tcPr>
            <w:tcW w:w="1965" w:type="dxa"/>
          </w:tcPr>
          <w:p w:rsidR="00C60234" w:rsidRPr="006E2531" w:rsidRDefault="00C60234" w:rsidP="00E24CD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0</w:t>
            </w:r>
          </w:p>
        </w:tc>
      </w:tr>
      <w:tr w:rsidR="0081797A" w:rsidRPr="006E2531" w:rsidTr="00E24CDB">
        <w:trPr>
          <w:trHeight w:val="828"/>
        </w:trPr>
        <w:tc>
          <w:tcPr>
            <w:tcW w:w="682" w:type="dxa"/>
          </w:tcPr>
          <w:p w:rsidR="0081797A" w:rsidRPr="006E2531" w:rsidRDefault="0081797A" w:rsidP="0081797A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7.</w:t>
            </w:r>
          </w:p>
        </w:tc>
        <w:tc>
          <w:tcPr>
            <w:tcW w:w="5703" w:type="dxa"/>
          </w:tcPr>
          <w:p w:rsidR="0081797A" w:rsidRPr="006E2531" w:rsidRDefault="0081797A" w:rsidP="0081797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человек,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ежемесячно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вовлеченных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в</w:t>
            </w:r>
          </w:p>
          <w:p w:rsidR="0081797A" w:rsidRPr="006E2531" w:rsidRDefault="0081797A" w:rsidP="0081797A">
            <w:pPr>
              <w:pStyle w:val="TableParagraph"/>
              <w:spacing w:line="270" w:lineRule="atLeast"/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программу</w:t>
            </w:r>
            <w:r w:rsidRPr="006E253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социально-культурных</w:t>
            </w:r>
            <w:r w:rsidRPr="006E2531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 xml:space="preserve">компетенций 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обновленной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</w:p>
        </w:tc>
        <w:tc>
          <w:tcPr>
            <w:tcW w:w="1788" w:type="dxa"/>
          </w:tcPr>
          <w:p w:rsidR="0081797A" w:rsidRPr="006E2531" w:rsidRDefault="00061AD5" w:rsidP="008179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965" w:type="dxa"/>
          </w:tcPr>
          <w:p w:rsidR="0081797A" w:rsidRPr="006E2531" w:rsidRDefault="00061AD5" w:rsidP="008179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160</w:t>
            </w:r>
          </w:p>
        </w:tc>
      </w:tr>
      <w:tr w:rsidR="0081797A" w:rsidRPr="006E2531" w:rsidTr="00E24CDB">
        <w:trPr>
          <w:trHeight w:val="828"/>
        </w:trPr>
        <w:tc>
          <w:tcPr>
            <w:tcW w:w="682" w:type="dxa"/>
          </w:tcPr>
          <w:p w:rsidR="0081797A" w:rsidRPr="006E2531" w:rsidRDefault="0081797A" w:rsidP="0081797A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8.</w:t>
            </w:r>
          </w:p>
        </w:tc>
        <w:tc>
          <w:tcPr>
            <w:tcW w:w="5703" w:type="dxa"/>
          </w:tcPr>
          <w:p w:rsidR="0081797A" w:rsidRPr="006E2531" w:rsidRDefault="0081797A" w:rsidP="0081797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Количество</w:t>
            </w:r>
            <w:r w:rsidRPr="006E253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проведенных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площадке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</w:p>
          <w:p w:rsidR="0081797A" w:rsidRPr="006E2531" w:rsidRDefault="0081797A" w:rsidP="0081797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  <w:r w:rsidRPr="006E253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социокультурных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788" w:type="dxa"/>
          </w:tcPr>
          <w:p w:rsidR="0081797A" w:rsidRPr="006E2531" w:rsidRDefault="00134D3D" w:rsidP="008179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65" w:type="dxa"/>
          </w:tcPr>
          <w:p w:rsidR="0081797A" w:rsidRPr="006E2531" w:rsidRDefault="00134D3D" w:rsidP="0081797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81797A" w:rsidRPr="006E2531" w:rsidTr="00E24CDB">
        <w:trPr>
          <w:trHeight w:val="828"/>
        </w:trPr>
        <w:tc>
          <w:tcPr>
            <w:tcW w:w="682" w:type="dxa"/>
          </w:tcPr>
          <w:p w:rsidR="0081797A" w:rsidRPr="006E2531" w:rsidRDefault="0081797A" w:rsidP="0081797A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9.</w:t>
            </w:r>
          </w:p>
        </w:tc>
        <w:tc>
          <w:tcPr>
            <w:tcW w:w="5703" w:type="dxa"/>
          </w:tcPr>
          <w:p w:rsidR="0081797A" w:rsidRPr="006E2531" w:rsidRDefault="0081797A" w:rsidP="0081797A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Повышение</w:t>
            </w:r>
            <w:r w:rsidRPr="006E2531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квалификации</w:t>
            </w:r>
            <w:r w:rsidRPr="006E253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сотрудников</w:t>
            </w:r>
            <w:r w:rsidRPr="006E253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</w:p>
          <w:p w:rsidR="0081797A" w:rsidRPr="006E2531" w:rsidRDefault="0081797A" w:rsidP="0081797A">
            <w:pPr>
              <w:pStyle w:val="TableParagraph"/>
              <w:tabs>
                <w:tab w:val="left" w:pos="1266"/>
                <w:tab w:val="left" w:pos="2333"/>
                <w:tab w:val="left" w:pos="2975"/>
                <w:tab w:val="left" w:pos="4585"/>
              </w:tabs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z w:val="24"/>
                <w:szCs w:val="24"/>
                <w:lang w:val="ru-RU"/>
              </w:rPr>
              <w:tab/>
              <w:t>роста»</w:t>
            </w:r>
            <w:r w:rsidRPr="006E2531">
              <w:rPr>
                <w:sz w:val="24"/>
                <w:szCs w:val="24"/>
                <w:lang w:val="ru-RU"/>
              </w:rPr>
              <w:tab/>
              <w:t>по</w:t>
            </w:r>
            <w:r w:rsidRPr="006E2531">
              <w:rPr>
                <w:sz w:val="24"/>
                <w:szCs w:val="24"/>
                <w:lang w:val="ru-RU"/>
              </w:rPr>
              <w:tab/>
              <w:t>предметной</w:t>
            </w:r>
            <w:r w:rsidRPr="006E2531">
              <w:rPr>
                <w:sz w:val="24"/>
                <w:szCs w:val="24"/>
                <w:lang w:val="ru-RU"/>
              </w:rPr>
              <w:tab/>
              <w:t>области</w:t>
            </w:r>
          </w:p>
          <w:p w:rsidR="0081797A" w:rsidRPr="006E2531" w:rsidRDefault="0081797A" w:rsidP="0081797A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«Технология»</w:t>
            </w:r>
          </w:p>
        </w:tc>
        <w:tc>
          <w:tcPr>
            <w:tcW w:w="1788" w:type="dxa"/>
          </w:tcPr>
          <w:p w:rsidR="0081797A" w:rsidRPr="006E2531" w:rsidRDefault="006E2531" w:rsidP="008179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81797A" w:rsidRPr="006E2531" w:rsidRDefault="006E2531" w:rsidP="008179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60234" w:rsidRPr="006E2531" w:rsidRDefault="00C60234" w:rsidP="00C60234">
      <w:pPr>
        <w:pStyle w:val="a7"/>
        <w:spacing w:before="2"/>
      </w:pPr>
    </w:p>
    <w:p w:rsidR="00C60234" w:rsidRPr="006E2531" w:rsidRDefault="00C60234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082E7F" w:rsidRPr="006E2531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082E7F" w:rsidRPr="006E2531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082E7F" w:rsidRPr="006E2531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082E7F" w:rsidRPr="006E2531" w:rsidRDefault="00082E7F">
      <w:pPr>
        <w:pStyle w:val="Bodytext21"/>
        <w:shd w:val="clear" w:color="auto" w:fill="auto"/>
        <w:spacing w:line="269" w:lineRule="exact"/>
        <w:ind w:left="440" w:right="700" w:firstLine="700"/>
        <w:rPr>
          <w:rFonts w:cs="Tahoma"/>
          <w:sz w:val="24"/>
          <w:szCs w:val="24"/>
        </w:rPr>
      </w:pPr>
    </w:p>
    <w:p w:rsidR="00082E7F" w:rsidRPr="006E2531" w:rsidRDefault="00082E7F">
      <w:pPr>
        <w:framePr w:w="9586" w:wrap="notBeside" w:vAnchor="text" w:hAnchor="text" w:xAlign="center" w:y="1"/>
      </w:pPr>
    </w:p>
    <w:p w:rsidR="00082E7F" w:rsidRPr="006E2531" w:rsidRDefault="00082E7F"/>
    <w:p w:rsidR="00082E7F" w:rsidRPr="006E2531" w:rsidRDefault="00082E7F"/>
    <w:sectPr w:rsidR="00082E7F" w:rsidRPr="006E2531" w:rsidSect="001F140D">
      <w:headerReference w:type="default" r:id="rId12"/>
      <w:pgSz w:w="11900" w:h="16840"/>
      <w:pgMar w:top="974" w:right="533" w:bottom="1038" w:left="1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7BE" w:rsidRDefault="004337BE">
      <w:r>
        <w:separator/>
      </w:r>
    </w:p>
  </w:endnote>
  <w:endnote w:type="continuationSeparator" w:id="0">
    <w:p w:rsidR="004337BE" w:rsidRDefault="00433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7BE" w:rsidRDefault="004337BE"/>
  </w:footnote>
  <w:footnote w:type="continuationSeparator" w:id="0">
    <w:p w:rsidR="004337BE" w:rsidRDefault="004337B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234" w:rsidRDefault="00C60234">
    <w:pPr>
      <w:pStyle w:val="a7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939A92" wp14:editId="1B9DACE1">
              <wp:simplePos x="0" y="0"/>
              <wp:positionH relativeFrom="page">
                <wp:posOffset>3796665</wp:posOffset>
              </wp:positionH>
              <wp:positionV relativeFrom="page">
                <wp:posOffset>438150</wp:posOffset>
              </wp:positionV>
              <wp:extent cx="1466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0234" w:rsidRDefault="00C6023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37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39A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8.95pt;margin-top:34.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" filled="f" stroked="f">
              <v:textbox inset="0,0,0,0">
                <w:txbxContent>
                  <w:p w:rsidR="00C60234" w:rsidRDefault="00C6023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337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02E4E"/>
    <w:multiLevelType w:val="hybridMultilevel"/>
    <w:tmpl w:val="332ECBEE"/>
    <w:lvl w:ilvl="0" w:tplc="7F92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02B97"/>
    <w:multiLevelType w:val="hybridMultilevel"/>
    <w:tmpl w:val="0F8E3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6333F"/>
    <w:multiLevelType w:val="multilevel"/>
    <w:tmpl w:val="4A5E6EB4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325CE3"/>
    <w:multiLevelType w:val="hybridMultilevel"/>
    <w:tmpl w:val="2E2EE280"/>
    <w:lvl w:ilvl="0" w:tplc="7F92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4369E2"/>
    <w:multiLevelType w:val="hybridMultilevel"/>
    <w:tmpl w:val="0FC2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790DDC"/>
    <w:multiLevelType w:val="multilevel"/>
    <w:tmpl w:val="E7F676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256F42"/>
    <w:multiLevelType w:val="hybridMultilevel"/>
    <w:tmpl w:val="F71A375A"/>
    <w:lvl w:ilvl="0" w:tplc="C9764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773A4"/>
    <w:multiLevelType w:val="multilevel"/>
    <w:tmpl w:val="5F501702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524B2A"/>
    <w:multiLevelType w:val="hybridMultilevel"/>
    <w:tmpl w:val="00483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D1445"/>
    <w:multiLevelType w:val="hybridMultilevel"/>
    <w:tmpl w:val="04B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17754"/>
    <w:multiLevelType w:val="multilevel"/>
    <w:tmpl w:val="2C02964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90A1A91"/>
    <w:multiLevelType w:val="hybridMultilevel"/>
    <w:tmpl w:val="F2A89A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1E2F2A"/>
    <w:multiLevelType w:val="multilevel"/>
    <w:tmpl w:val="3A7E6D52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65045E1"/>
    <w:multiLevelType w:val="hybridMultilevel"/>
    <w:tmpl w:val="292A8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6D26EE"/>
    <w:multiLevelType w:val="multilevel"/>
    <w:tmpl w:val="58B0ADA8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AD1135"/>
    <w:multiLevelType w:val="hybridMultilevel"/>
    <w:tmpl w:val="B58E8106"/>
    <w:lvl w:ilvl="0" w:tplc="4B1CF1BE">
      <w:start w:val="1"/>
      <w:numFmt w:val="decimal"/>
      <w:lvlText w:val="%1."/>
      <w:lvlJc w:val="left"/>
      <w:pPr>
        <w:ind w:left="69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D610E8">
      <w:numFmt w:val="bullet"/>
      <w:lvlText w:val="•"/>
      <w:lvlJc w:val="left"/>
      <w:pPr>
        <w:ind w:left="1666" w:hanging="708"/>
      </w:pPr>
      <w:rPr>
        <w:rFonts w:hint="default"/>
        <w:lang w:val="ru-RU" w:eastAsia="en-US" w:bidi="ar-SA"/>
      </w:rPr>
    </w:lvl>
    <w:lvl w:ilvl="2" w:tplc="DB5A9518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630EA2EA">
      <w:numFmt w:val="bullet"/>
      <w:lvlText w:val="•"/>
      <w:lvlJc w:val="left"/>
      <w:pPr>
        <w:ind w:left="3599" w:hanging="708"/>
      </w:pPr>
      <w:rPr>
        <w:rFonts w:hint="default"/>
        <w:lang w:val="ru-RU" w:eastAsia="en-US" w:bidi="ar-SA"/>
      </w:rPr>
    </w:lvl>
    <w:lvl w:ilvl="4" w:tplc="885CCD4C">
      <w:numFmt w:val="bullet"/>
      <w:lvlText w:val="•"/>
      <w:lvlJc w:val="left"/>
      <w:pPr>
        <w:ind w:left="4566" w:hanging="708"/>
      </w:pPr>
      <w:rPr>
        <w:rFonts w:hint="default"/>
        <w:lang w:val="ru-RU" w:eastAsia="en-US" w:bidi="ar-SA"/>
      </w:rPr>
    </w:lvl>
    <w:lvl w:ilvl="5" w:tplc="8B1899AC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CE8C4E26">
      <w:numFmt w:val="bullet"/>
      <w:lvlText w:val="•"/>
      <w:lvlJc w:val="left"/>
      <w:pPr>
        <w:ind w:left="6499" w:hanging="708"/>
      </w:pPr>
      <w:rPr>
        <w:rFonts w:hint="default"/>
        <w:lang w:val="ru-RU" w:eastAsia="en-US" w:bidi="ar-SA"/>
      </w:rPr>
    </w:lvl>
    <w:lvl w:ilvl="7" w:tplc="69A2C724">
      <w:numFmt w:val="bullet"/>
      <w:lvlText w:val="•"/>
      <w:lvlJc w:val="left"/>
      <w:pPr>
        <w:ind w:left="7466" w:hanging="708"/>
      </w:pPr>
      <w:rPr>
        <w:rFonts w:hint="default"/>
        <w:lang w:val="ru-RU" w:eastAsia="en-US" w:bidi="ar-SA"/>
      </w:rPr>
    </w:lvl>
    <w:lvl w:ilvl="8" w:tplc="634258EA">
      <w:numFmt w:val="bullet"/>
      <w:lvlText w:val="•"/>
      <w:lvlJc w:val="left"/>
      <w:pPr>
        <w:ind w:left="8433" w:hanging="70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6"/>
  </w:num>
  <w:num w:numId="5">
    <w:abstractNumId w:val="7"/>
  </w:num>
  <w:num w:numId="6">
    <w:abstractNumId w:val="15"/>
  </w:num>
  <w:num w:numId="7">
    <w:abstractNumId w:val="2"/>
  </w:num>
  <w:num w:numId="8">
    <w:abstractNumId w:val="9"/>
  </w:num>
  <w:num w:numId="9">
    <w:abstractNumId w:val="18"/>
  </w:num>
  <w:num w:numId="10">
    <w:abstractNumId w:val="4"/>
  </w:num>
  <w:num w:numId="11">
    <w:abstractNumId w:val="11"/>
  </w:num>
  <w:num w:numId="12">
    <w:abstractNumId w:val="19"/>
  </w:num>
  <w:num w:numId="13">
    <w:abstractNumId w:val="16"/>
  </w:num>
  <w:num w:numId="14">
    <w:abstractNumId w:val="5"/>
  </w:num>
  <w:num w:numId="15">
    <w:abstractNumId w:val="13"/>
  </w:num>
  <w:num w:numId="16">
    <w:abstractNumId w:val="1"/>
  </w:num>
  <w:num w:numId="17">
    <w:abstractNumId w:val="10"/>
  </w:num>
  <w:num w:numId="18">
    <w:abstractNumId w:val="0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417A7"/>
    <w:rsid w:val="00061AD5"/>
    <w:rsid w:val="00082E7F"/>
    <w:rsid w:val="000A46F9"/>
    <w:rsid w:val="00130EB2"/>
    <w:rsid w:val="00134D3D"/>
    <w:rsid w:val="00160D28"/>
    <w:rsid w:val="001F140D"/>
    <w:rsid w:val="00253435"/>
    <w:rsid w:val="00294B11"/>
    <w:rsid w:val="0035195E"/>
    <w:rsid w:val="00353CB4"/>
    <w:rsid w:val="003570EA"/>
    <w:rsid w:val="00397134"/>
    <w:rsid w:val="0039753E"/>
    <w:rsid w:val="00417935"/>
    <w:rsid w:val="00421F0E"/>
    <w:rsid w:val="00424CB7"/>
    <w:rsid w:val="004337BE"/>
    <w:rsid w:val="00436D2F"/>
    <w:rsid w:val="00473B80"/>
    <w:rsid w:val="00493520"/>
    <w:rsid w:val="004B5841"/>
    <w:rsid w:val="004E5596"/>
    <w:rsid w:val="00514774"/>
    <w:rsid w:val="005603DC"/>
    <w:rsid w:val="00595092"/>
    <w:rsid w:val="0065085D"/>
    <w:rsid w:val="0066316D"/>
    <w:rsid w:val="00690E0D"/>
    <w:rsid w:val="006A0837"/>
    <w:rsid w:val="006E2531"/>
    <w:rsid w:val="0077735B"/>
    <w:rsid w:val="00791AB5"/>
    <w:rsid w:val="007B2657"/>
    <w:rsid w:val="007D5411"/>
    <w:rsid w:val="008019AD"/>
    <w:rsid w:val="0081797A"/>
    <w:rsid w:val="00845CA9"/>
    <w:rsid w:val="00872BA0"/>
    <w:rsid w:val="00877D5F"/>
    <w:rsid w:val="008962A7"/>
    <w:rsid w:val="008C27AE"/>
    <w:rsid w:val="008C2E85"/>
    <w:rsid w:val="008C6FAE"/>
    <w:rsid w:val="008D5F76"/>
    <w:rsid w:val="008E6E9E"/>
    <w:rsid w:val="00900570"/>
    <w:rsid w:val="00947F22"/>
    <w:rsid w:val="00995468"/>
    <w:rsid w:val="009D6D1A"/>
    <w:rsid w:val="009F0926"/>
    <w:rsid w:val="009F0CE1"/>
    <w:rsid w:val="00A209B2"/>
    <w:rsid w:val="00A70250"/>
    <w:rsid w:val="00C16943"/>
    <w:rsid w:val="00C32BD2"/>
    <w:rsid w:val="00C53742"/>
    <w:rsid w:val="00C60234"/>
    <w:rsid w:val="00C71902"/>
    <w:rsid w:val="00D125A2"/>
    <w:rsid w:val="00DB6AB8"/>
    <w:rsid w:val="00E01308"/>
    <w:rsid w:val="00E16EAE"/>
    <w:rsid w:val="00E43EAF"/>
    <w:rsid w:val="00E9316F"/>
    <w:rsid w:val="00EF4E38"/>
    <w:rsid w:val="00F05488"/>
    <w:rsid w:val="00F27E7C"/>
    <w:rsid w:val="00FE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24E9DE"/>
  <w15:docId w15:val="{055A7D13-4A02-47E6-8215-57347111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0D"/>
    <w:pPr>
      <w:widowControl w:val="0"/>
    </w:pPr>
    <w:rPr>
      <w:color w:val="000000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05488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140D"/>
    <w:rPr>
      <w:color w:val="auto"/>
      <w:u w:val="single"/>
    </w:rPr>
  </w:style>
  <w:style w:type="character" w:customStyle="1" w:styleId="Bodytext2Exact">
    <w:name w:val="Body text (2) Exact"/>
    <w:basedOn w:val="a0"/>
    <w:uiPriority w:val="99"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Heading1">
    <w:name w:val="Heading #1_"/>
    <w:basedOn w:val="a0"/>
    <w:link w:val="Heading10"/>
    <w:uiPriority w:val="99"/>
    <w:locked/>
    <w:rsid w:val="001F140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0">
    <w:name w:val="Body text (2)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1F140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10pt">
    <w:name w:val="Body text (2) + 10 pt"/>
    <w:aliases w:val="Bold,Italic"/>
    <w:basedOn w:val="Bodytext2"/>
    <w:uiPriority w:val="99"/>
    <w:rsid w:val="001F140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10pt1">
    <w:name w:val="Body text (2) + 10 pt1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Bold">
    <w:name w:val="Body text (2) + Bold"/>
    <w:basedOn w:val="Bodytext2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2">
    <w:name w:val="Body text (2)2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Bodytext21">
    <w:name w:val="Body text (2)1"/>
    <w:basedOn w:val="a"/>
    <w:link w:val="Bodytext2"/>
    <w:uiPriority w:val="99"/>
    <w:rsid w:val="001F140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uiPriority w:val="99"/>
    <w:rsid w:val="001F140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1F140D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uiPriority w:val="99"/>
    <w:rsid w:val="001F140D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E013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99"/>
    <w:rsid w:val="00E01308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8D5F76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753E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F0548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Emphasis"/>
    <w:basedOn w:val="a0"/>
    <w:uiPriority w:val="20"/>
    <w:qFormat/>
    <w:locked/>
    <w:rsid w:val="004E5596"/>
    <w:rPr>
      <w:i/>
      <w:iCs/>
    </w:rPr>
  </w:style>
  <w:style w:type="paragraph" w:styleId="a7">
    <w:name w:val="Body Text"/>
    <w:basedOn w:val="a"/>
    <w:link w:val="a8"/>
    <w:uiPriority w:val="1"/>
    <w:qFormat/>
    <w:rsid w:val="00C60234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C6023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60234"/>
    <w:pPr>
      <w:autoSpaceDE w:val="0"/>
      <w:autoSpaceDN w:val="0"/>
      <w:ind w:left="146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font-weight-regular">
    <w:name w:val="font-weight-regular"/>
    <w:basedOn w:val="a0"/>
    <w:rsid w:val="00F27E7C"/>
  </w:style>
  <w:style w:type="character" w:styleId="a9">
    <w:name w:val="FollowedHyperlink"/>
    <w:basedOn w:val="a0"/>
    <w:uiPriority w:val="99"/>
    <w:semiHidden/>
    <w:unhideWhenUsed/>
    <w:rsid w:val="00F27E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097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9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84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35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58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8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6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0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68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036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668379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6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94198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0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5924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0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0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78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3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5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83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2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00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45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h1adlhdnlo2c.xn--p1ai/lessons/data-analysi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h1adlhdnlo2c.xn--p1ai/lessons/mobile-threat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feed?section=search&amp;q=%23%D1%83%D1%87%D1%83%D1%81%D1%8C%D0%B2%D0%BD%D0%B0%D1%86%D0%B8%D0%BE%D0%BD%D0%B0%D0%BB%D1%8C%D0%BD%D0%BE%D0%BC%D0%BA%D0%BE%D1%81%D1%82%D1%8E%D0%BC%D0%B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%D1%83%D1%87%D1%83%D1%81%D1%8C%D0%B2%D0%BD%D0%B0%D1%86%D0%B8%D0%BE%D0%BD%D0%B0%D0%BB%D1%8C%D0%BD%D0%BE%D0%BC%D0%BA%D0%BE%D1%81%D1%82%D1%8E%D0%BC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h1adlhdnlo2c.xn--p1ai/lessons/future-cit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6</Pages>
  <Words>1697</Words>
  <Characters>9677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Анализ работы Центра «Точка роста» </vt:lpstr>
      <vt:lpstr>за 2 квартал 2023 год </vt:lpstr>
      <vt:lpstr>на базе МОАУ «Башкирская гимназия с.Зилаир»</vt:lpstr>
    </vt:vector>
  </TitlesOfParts>
  <Company>МОБУ "СОШ с. Юлдыбаево"</Company>
  <LinksUpToDate>false</LinksUpToDate>
  <CharactersWithSpaces>11352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6</cp:revision>
  <dcterms:created xsi:type="dcterms:W3CDTF">2023-06-13T07:01:00Z</dcterms:created>
  <dcterms:modified xsi:type="dcterms:W3CDTF">2023-06-16T09:05:00Z</dcterms:modified>
</cp:coreProperties>
</file>